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12B" w:rsidRPr="00E2412B" w:rsidRDefault="00B47570" w:rsidP="00E2412B">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sidR="00E2412B" w:rsidRPr="00E2412B">
        <w:rPr>
          <w:rFonts w:ascii="Times New Roman" w:hAnsi="Times New Roman"/>
          <w:b/>
          <w:sz w:val="28"/>
          <w:szCs w:val="28"/>
        </w:rPr>
        <w:tab/>
      </w:r>
      <w:r w:rsidR="00E2412B" w:rsidRPr="00E2412B">
        <w:rPr>
          <w:rFonts w:ascii="Times New Roman" w:hAnsi="Times New Roman"/>
          <w:b/>
          <w:sz w:val="28"/>
          <w:szCs w:val="28"/>
        </w:rPr>
        <w:tab/>
      </w:r>
      <w:r w:rsidR="00E2412B" w:rsidRPr="00E2412B">
        <w:rPr>
          <w:rFonts w:ascii="Times New Roman" w:hAnsi="Times New Roman"/>
          <w:b/>
          <w:sz w:val="28"/>
          <w:szCs w:val="28"/>
        </w:rPr>
        <w:tab/>
      </w:r>
      <w:r w:rsidR="00E2412B" w:rsidRPr="00E2412B">
        <w:rPr>
          <w:rFonts w:ascii="Times New Roman" w:hAnsi="Times New Roman"/>
          <w:b/>
          <w:sz w:val="28"/>
          <w:szCs w:val="28"/>
        </w:rPr>
        <w:tab/>
      </w:r>
      <w:r w:rsidR="00E2412B" w:rsidRPr="00E2412B">
        <w:rPr>
          <w:rFonts w:ascii="Times New Roman" w:hAnsi="Times New Roman"/>
          <w:b/>
          <w:sz w:val="28"/>
          <w:szCs w:val="28"/>
        </w:rPr>
        <w:tab/>
      </w:r>
      <w:r w:rsidR="00E2412B" w:rsidRPr="00E2412B">
        <w:rPr>
          <w:rFonts w:ascii="Times New Roman" w:hAnsi="Times New Roman"/>
          <w:b/>
          <w:sz w:val="28"/>
          <w:szCs w:val="28"/>
        </w:rPr>
        <w:tab/>
        <w:t>УТВЕРЖДЁН</w:t>
      </w:r>
    </w:p>
    <w:p w:rsidR="00E2412B" w:rsidRPr="00E2412B" w:rsidRDefault="00E2412B" w:rsidP="00E2412B">
      <w:pPr>
        <w:spacing w:after="0" w:line="240" w:lineRule="auto"/>
        <w:ind w:left="4956"/>
        <w:rPr>
          <w:rFonts w:ascii="Times New Roman" w:hAnsi="Times New Roman"/>
          <w:sz w:val="28"/>
          <w:szCs w:val="28"/>
        </w:rPr>
      </w:pPr>
      <w:r w:rsidRPr="00E2412B">
        <w:rPr>
          <w:rFonts w:ascii="Times New Roman" w:hAnsi="Times New Roman"/>
          <w:sz w:val="28"/>
          <w:szCs w:val="28"/>
        </w:rPr>
        <w:t xml:space="preserve">постановлением администрации муниципального района «Корочанский район» </w:t>
      </w:r>
    </w:p>
    <w:p w:rsidR="00E2412B" w:rsidRPr="00E2412B" w:rsidRDefault="00E2412B" w:rsidP="00E2412B">
      <w:pPr>
        <w:spacing w:after="0" w:line="240" w:lineRule="auto"/>
        <w:ind w:left="4956"/>
        <w:rPr>
          <w:rFonts w:ascii="Times New Roman" w:hAnsi="Times New Roman"/>
          <w:sz w:val="28"/>
          <w:szCs w:val="28"/>
        </w:rPr>
      </w:pPr>
      <w:r w:rsidRPr="00E2412B">
        <w:rPr>
          <w:rFonts w:ascii="Times New Roman" w:hAnsi="Times New Roman"/>
          <w:sz w:val="28"/>
          <w:szCs w:val="28"/>
        </w:rPr>
        <w:t>«10» октября 2016 г.</w:t>
      </w:r>
    </w:p>
    <w:p w:rsidR="00E2412B" w:rsidRPr="00E2412B" w:rsidRDefault="00E2412B" w:rsidP="00E2412B">
      <w:pPr>
        <w:spacing w:after="0" w:line="240" w:lineRule="auto"/>
        <w:ind w:left="4248" w:firstLine="708"/>
        <w:rPr>
          <w:rFonts w:ascii="Times New Roman" w:hAnsi="Times New Roman"/>
          <w:sz w:val="28"/>
          <w:szCs w:val="28"/>
        </w:rPr>
      </w:pPr>
      <w:r w:rsidRPr="00E2412B">
        <w:rPr>
          <w:rFonts w:ascii="Times New Roman" w:hAnsi="Times New Roman"/>
          <w:sz w:val="28"/>
          <w:szCs w:val="28"/>
        </w:rPr>
        <w:t>№ 368</w:t>
      </w:r>
    </w:p>
    <w:p w:rsidR="00E2412B" w:rsidRPr="00E2412B" w:rsidRDefault="00E2412B" w:rsidP="00E2412B">
      <w:pPr>
        <w:spacing w:after="0" w:line="240" w:lineRule="auto"/>
        <w:ind w:left="4248" w:firstLine="708"/>
        <w:rPr>
          <w:rFonts w:ascii="Times New Roman" w:hAnsi="Times New Roman"/>
          <w:sz w:val="28"/>
          <w:szCs w:val="28"/>
        </w:rPr>
      </w:pPr>
    </w:p>
    <w:p w:rsidR="00E2412B" w:rsidRPr="00E2412B" w:rsidRDefault="00E2412B" w:rsidP="00E2412B">
      <w:pPr>
        <w:spacing w:after="0" w:line="240" w:lineRule="auto"/>
        <w:ind w:left="4248" w:firstLine="708"/>
        <w:rPr>
          <w:rFonts w:ascii="Times New Roman" w:hAnsi="Times New Roman"/>
          <w:sz w:val="28"/>
          <w:szCs w:val="28"/>
        </w:rPr>
      </w:pPr>
    </w:p>
    <w:p w:rsidR="00E2412B" w:rsidRPr="00E2412B" w:rsidRDefault="00E2412B" w:rsidP="00E2412B">
      <w:pPr>
        <w:spacing w:after="0" w:line="240" w:lineRule="auto"/>
        <w:ind w:left="4248" w:firstLine="708"/>
        <w:rPr>
          <w:rFonts w:ascii="Times New Roman" w:hAnsi="Times New Roman"/>
          <w:sz w:val="28"/>
          <w:szCs w:val="28"/>
        </w:rPr>
      </w:pPr>
    </w:p>
    <w:p w:rsidR="00E2412B" w:rsidRPr="00E2412B" w:rsidRDefault="00E2412B" w:rsidP="00E2412B">
      <w:pPr>
        <w:spacing w:after="0" w:line="240" w:lineRule="auto"/>
        <w:ind w:left="4248" w:firstLine="708"/>
        <w:rPr>
          <w:rFonts w:ascii="Times New Roman" w:hAnsi="Times New Roman"/>
          <w:sz w:val="28"/>
          <w:szCs w:val="28"/>
        </w:rPr>
      </w:pPr>
    </w:p>
    <w:p w:rsidR="00E2412B" w:rsidRPr="00E2412B" w:rsidRDefault="00E2412B" w:rsidP="00E2412B">
      <w:pPr>
        <w:spacing w:after="0" w:line="240" w:lineRule="auto"/>
        <w:ind w:left="4248" w:firstLine="708"/>
        <w:rPr>
          <w:rFonts w:ascii="Times New Roman" w:hAnsi="Times New Roman"/>
          <w:sz w:val="28"/>
          <w:szCs w:val="28"/>
        </w:rPr>
      </w:pPr>
    </w:p>
    <w:p w:rsidR="00E2412B" w:rsidRPr="00E2412B" w:rsidRDefault="00E2412B" w:rsidP="00E2412B">
      <w:pPr>
        <w:spacing w:after="0" w:line="240" w:lineRule="auto"/>
        <w:ind w:firstLine="708"/>
        <w:jc w:val="both"/>
        <w:rPr>
          <w:rFonts w:ascii="Times New Roman" w:hAnsi="Times New Roman"/>
          <w:sz w:val="28"/>
          <w:szCs w:val="28"/>
        </w:rPr>
      </w:pPr>
    </w:p>
    <w:p w:rsidR="00E2412B" w:rsidRPr="00E2412B" w:rsidRDefault="00E2412B" w:rsidP="00E2412B">
      <w:pPr>
        <w:spacing w:after="0" w:line="240" w:lineRule="auto"/>
        <w:ind w:firstLine="708"/>
        <w:jc w:val="both"/>
        <w:rPr>
          <w:rFonts w:ascii="Times New Roman" w:hAnsi="Times New Roman"/>
          <w:b/>
          <w:sz w:val="28"/>
          <w:szCs w:val="28"/>
        </w:rPr>
      </w:pPr>
    </w:p>
    <w:p w:rsidR="00E2412B" w:rsidRPr="00E2412B" w:rsidRDefault="00E2412B" w:rsidP="00E2412B">
      <w:pPr>
        <w:spacing w:after="0" w:line="240" w:lineRule="auto"/>
        <w:ind w:firstLine="708"/>
        <w:jc w:val="both"/>
        <w:rPr>
          <w:rFonts w:ascii="Times New Roman" w:hAnsi="Times New Roman"/>
          <w:b/>
          <w:sz w:val="28"/>
          <w:szCs w:val="28"/>
        </w:rPr>
      </w:pPr>
    </w:p>
    <w:p w:rsidR="00E2412B" w:rsidRPr="00E2412B" w:rsidRDefault="00E2412B" w:rsidP="00E2412B">
      <w:pPr>
        <w:spacing w:after="0" w:line="240" w:lineRule="auto"/>
        <w:ind w:firstLine="708"/>
        <w:jc w:val="both"/>
        <w:rPr>
          <w:rFonts w:ascii="Times New Roman" w:hAnsi="Times New Roman"/>
          <w:b/>
          <w:sz w:val="28"/>
          <w:szCs w:val="28"/>
        </w:rPr>
      </w:pPr>
    </w:p>
    <w:p w:rsidR="00E2412B" w:rsidRPr="00E2412B" w:rsidRDefault="00E2412B" w:rsidP="00E2412B">
      <w:pPr>
        <w:spacing w:after="0" w:line="240" w:lineRule="auto"/>
        <w:ind w:firstLine="708"/>
        <w:jc w:val="both"/>
        <w:rPr>
          <w:rFonts w:ascii="Times New Roman" w:hAnsi="Times New Roman"/>
          <w:b/>
          <w:sz w:val="28"/>
          <w:szCs w:val="28"/>
        </w:rPr>
      </w:pPr>
    </w:p>
    <w:p w:rsidR="00E2412B" w:rsidRPr="00E2412B" w:rsidRDefault="00E2412B" w:rsidP="00E2412B">
      <w:pPr>
        <w:spacing w:after="0" w:line="240" w:lineRule="auto"/>
        <w:ind w:firstLine="708"/>
        <w:jc w:val="both"/>
        <w:rPr>
          <w:rFonts w:ascii="Times New Roman" w:hAnsi="Times New Roman"/>
          <w:b/>
          <w:sz w:val="28"/>
          <w:szCs w:val="28"/>
        </w:rPr>
      </w:pPr>
    </w:p>
    <w:p w:rsidR="00E2412B" w:rsidRPr="00E2412B" w:rsidRDefault="00E2412B" w:rsidP="00E2412B">
      <w:pPr>
        <w:spacing w:after="0" w:line="240" w:lineRule="auto"/>
        <w:ind w:firstLine="708"/>
        <w:jc w:val="both"/>
        <w:rPr>
          <w:rFonts w:ascii="Times New Roman" w:hAnsi="Times New Roman"/>
          <w:b/>
          <w:sz w:val="28"/>
          <w:szCs w:val="28"/>
        </w:rPr>
      </w:pPr>
    </w:p>
    <w:p w:rsidR="00E2412B" w:rsidRPr="00E2412B" w:rsidRDefault="00E2412B" w:rsidP="00E2412B">
      <w:pPr>
        <w:spacing w:after="0" w:line="240" w:lineRule="auto"/>
        <w:ind w:firstLine="708"/>
        <w:jc w:val="center"/>
        <w:rPr>
          <w:rFonts w:ascii="Times New Roman" w:hAnsi="Times New Roman"/>
          <w:b/>
          <w:sz w:val="36"/>
          <w:szCs w:val="28"/>
        </w:rPr>
      </w:pPr>
      <w:r w:rsidRPr="00E2412B">
        <w:rPr>
          <w:rFonts w:ascii="Times New Roman" w:hAnsi="Times New Roman"/>
          <w:b/>
          <w:sz w:val="36"/>
          <w:szCs w:val="28"/>
        </w:rPr>
        <w:t>УСТАВ</w:t>
      </w:r>
    </w:p>
    <w:p w:rsidR="00E2412B" w:rsidRPr="00E2412B" w:rsidRDefault="00E2412B" w:rsidP="00E2412B">
      <w:pPr>
        <w:spacing w:after="0" w:line="240" w:lineRule="auto"/>
        <w:ind w:firstLine="708"/>
        <w:jc w:val="center"/>
        <w:rPr>
          <w:rFonts w:ascii="Times New Roman" w:hAnsi="Times New Roman"/>
          <w:b/>
          <w:sz w:val="36"/>
          <w:szCs w:val="28"/>
        </w:rPr>
      </w:pPr>
      <w:r w:rsidRPr="00E2412B">
        <w:rPr>
          <w:rFonts w:ascii="Times New Roman" w:hAnsi="Times New Roman"/>
          <w:b/>
          <w:sz w:val="36"/>
          <w:szCs w:val="28"/>
        </w:rPr>
        <w:t>муниципального бюджетного дошкольного образовательного учреждения «Детский сад №6 села Ломово Корочанского района Белгородской области</w:t>
      </w:r>
    </w:p>
    <w:p w:rsidR="00E2412B" w:rsidRPr="00E2412B" w:rsidRDefault="00E2412B" w:rsidP="00E2412B">
      <w:pPr>
        <w:spacing w:after="0" w:line="240" w:lineRule="auto"/>
        <w:ind w:firstLine="708"/>
        <w:jc w:val="center"/>
        <w:rPr>
          <w:rFonts w:ascii="Times New Roman" w:hAnsi="Times New Roman"/>
          <w:b/>
          <w:sz w:val="36"/>
          <w:szCs w:val="28"/>
        </w:rPr>
      </w:pPr>
    </w:p>
    <w:p w:rsidR="00E2412B" w:rsidRPr="00E2412B" w:rsidRDefault="00E2412B" w:rsidP="00E2412B">
      <w:pPr>
        <w:spacing w:after="0" w:line="240" w:lineRule="auto"/>
        <w:ind w:firstLine="708"/>
        <w:jc w:val="center"/>
        <w:rPr>
          <w:rFonts w:ascii="Times New Roman" w:hAnsi="Times New Roman"/>
          <w:b/>
          <w:sz w:val="36"/>
          <w:szCs w:val="28"/>
        </w:rPr>
      </w:pPr>
    </w:p>
    <w:p w:rsidR="00E2412B" w:rsidRPr="00E2412B" w:rsidRDefault="00E2412B" w:rsidP="00E2412B">
      <w:pPr>
        <w:spacing w:after="0" w:line="240" w:lineRule="auto"/>
        <w:ind w:firstLine="708"/>
        <w:jc w:val="center"/>
        <w:rPr>
          <w:rFonts w:ascii="Times New Roman" w:hAnsi="Times New Roman"/>
          <w:b/>
          <w:sz w:val="36"/>
          <w:szCs w:val="28"/>
        </w:rPr>
      </w:pPr>
    </w:p>
    <w:p w:rsidR="00E2412B" w:rsidRPr="00E2412B" w:rsidRDefault="00E2412B" w:rsidP="00E2412B">
      <w:pPr>
        <w:spacing w:after="0" w:line="240" w:lineRule="auto"/>
        <w:ind w:firstLine="708"/>
        <w:jc w:val="center"/>
        <w:rPr>
          <w:rFonts w:ascii="Times New Roman" w:hAnsi="Times New Roman"/>
          <w:b/>
          <w:sz w:val="36"/>
          <w:szCs w:val="28"/>
        </w:rPr>
      </w:pPr>
    </w:p>
    <w:p w:rsidR="00E2412B" w:rsidRPr="00E2412B" w:rsidRDefault="00E2412B" w:rsidP="00E2412B">
      <w:pPr>
        <w:spacing w:after="0" w:line="240" w:lineRule="auto"/>
        <w:ind w:firstLine="708"/>
        <w:jc w:val="center"/>
        <w:rPr>
          <w:rFonts w:ascii="Times New Roman" w:hAnsi="Times New Roman"/>
          <w:b/>
          <w:sz w:val="36"/>
          <w:szCs w:val="28"/>
        </w:rPr>
      </w:pPr>
    </w:p>
    <w:p w:rsidR="00E2412B" w:rsidRPr="00E2412B" w:rsidRDefault="00E2412B" w:rsidP="00E2412B">
      <w:pPr>
        <w:spacing w:after="0" w:line="240" w:lineRule="auto"/>
        <w:ind w:firstLine="708"/>
        <w:jc w:val="center"/>
        <w:rPr>
          <w:rFonts w:ascii="Times New Roman" w:hAnsi="Times New Roman"/>
          <w:b/>
          <w:sz w:val="36"/>
          <w:szCs w:val="28"/>
        </w:rPr>
      </w:pPr>
    </w:p>
    <w:p w:rsidR="00E2412B" w:rsidRPr="00E2412B" w:rsidRDefault="00E2412B" w:rsidP="00E2412B">
      <w:pPr>
        <w:spacing w:after="0" w:line="240" w:lineRule="auto"/>
        <w:ind w:firstLine="708"/>
        <w:jc w:val="center"/>
        <w:rPr>
          <w:rFonts w:ascii="Times New Roman" w:hAnsi="Times New Roman"/>
          <w:b/>
          <w:sz w:val="36"/>
          <w:szCs w:val="28"/>
        </w:rPr>
      </w:pPr>
    </w:p>
    <w:p w:rsidR="00E2412B" w:rsidRPr="00E2412B" w:rsidRDefault="00364597" w:rsidP="00364597">
      <w:pPr>
        <w:tabs>
          <w:tab w:val="left" w:pos="3678"/>
        </w:tabs>
        <w:spacing w:after="0" w:line="240" w:lineRule="auto"/>
        <w:ind w:firstLine="708"/>
        <w:rPr>
          <w:rFonts w:ascii="Times New Roman" w:hAnsi="Times New Roman"/>
          <w:b/>
          <w:sz w:val="36"/>
          <w:szCs w:val="28"/>
        </w:rPr>
      </w:pPr>
      <w:r>
        <w:rPr>
          <w:rFonts w:ascii="Times New Roman" w:hAnsi="Times New Roman"/>
          <w:b/>
          <w:sz w:val="36"/>
          <w:szCs w:val="28"/>
        </w:rPr>
        <w:tab/>
      </w:r>
    </w:p>
    <w:p w:rsidR="00E2412B" w:rsidRPr="00E2412B" w:rsidRDefault="00E2412B" w:rsidP="00E2412B">
      <w:pPr>
        <w:spacing w:after="0" w:line="240" w:lineRule="auto"/>
        <w:ind w:firstLine="708"/>
        <w:jc w:val="center"/>
        <w:rPr>
          <w:rFonts w:ascii="Times New Roman" w:hAnsi="Times New Roman"/>
          <w:b/>
          <w:sz w:val="36"/>
          <w:szCs w:val="28"/>
        </w:rPr>
      </w:pPr>
    </w:p>
    <w:p w:rsidR="00E2412B" w:rsidRDefault="00E2412B" w:rsidP="00E2412B">
      <w:pPr>
        <w:spacing w:after="0" w:line="240" w:lineRule="auto"/>
        <w:ind w:firstLine="708"/>
        <w:jc w:val="center"/>
        <w:rPr>
          <w:rFonts w:ascii="Times New Roman" w:hAnsi="Times New Roman"/>
          <w:b/>
          <w:sz w:val="36"/>
          <w:szCs w:val="28"/>
        </w:rPr>
      </w:pPr>
    </w:p>
    <w:p w:rsidR="001E198E" w:rsidRPr="00E2412B" w:rsidRDefault="001E198E" w:rsidP="00E2412B">
      <w:pPr>
        <w:spacing w:after="0" w:line="240" w:lineRule="auto"/>
        <w:ind w:firstLine="708"/>
        <w:jc w:val="center"/>
        <w:rPr>
          <w:rFonts w:ascii="Times New Roman" w:hAnsi="Times New Roman"/>
          <w:b/>
          <w:sz w:val="36"/>
          <w:szCs w:val="28"/>
        </w:rPr>
      </w:pPr>
    </w:p>
    <w:p w:rsidR="00E2412B" w:rsidRPr="00E2412B" w:rsidRDefault="00E2412B" w:rsidP="00E2412B">
      <w:pPr>
        <w:spacing w:after="0" w:line="240" w:lineRule="auto"/>
        <w:ind w:firstLine="708"/>
        <w:jc w:val="center"/>
        <w:rPr>
          <w:rFonts w:ascii="Times New Roman" w:hAnsi="Times New Roman"/>
          <w:b/>
          <w:sz w:val="36"/>
          <w:szCs w:val="28"/>
        </w:rPr>
      </w:pPr>
    </w:p>
    <w:p w:rsidR="00E2412B" w:rsidRPr="00E2412B" w:rsidRDefault="00E2412B" w:rsidP="00E2412B">
      <w:pPr>
        <w:spacing w:after="0" w:line="240" w:lineRule="auto"/>
        <w:ind w:firstLine="708"/>
        <w:jc w:val="center"/>
        <w:rPr>
          <w:rFonts w:ascii="Times New Roman" w:hAnsi="Times New Roman"/>
          <w:b/>
          <w:sz w:val="36"/>
          <w:szCs w:val="28"/>
        </w:rPr>
      </w:pPr>
    </w:p>
    <w:p w:rsidR="00E2412B" w:rsidRPr="00E2412B" w:rsidRDefault="00E2412B" w:rsidP="00E2412B">
      <w:pPr>
        <w:spacing w:after="0" w:line="240" w:lineRule="auto"/>
        <w:ind w:firstLine="708"/>
        <w:jc w:val="center"/>
        <w:rPr>
          <w:rFonts w:ascii="Times New Roman" w:hAnsi="Times New Roman"/>
          <w:b/>
          <w:sz w:val="36"/>
          <w:szCs w:val="28"/>
        </w:rPr>
      </w:pPr>
    </w:p>
    <w:p w:rsidR="00E2412B" w:rsidRPr="00E2412B" w:rsidRDefault="00E2412B" w:rsidP="00E2412B">
      <w:pPr>
        <w:spacing w:after="0" w:line="240" w:lineRule="auto"/>
        <w:ind w:firstLine="708"/>
        <w:jc w:val="center"/>
        <w:rPr>
          <w:rFonts w:ascii="Times New Roman" w:hAnsi="Times New Roman"/>
          <w:b/>
          <w:sz w:val="36"/>
          <w:szCs w:val="28"/>
        </w:rPr>
      </w:pPr>
    </w:p>
    <w:p w:rsidR="00E2412B" w:rsidRDefault="00E2412B" w:rsidP="00E2412B">
      <w:pPr>
        <w:spacing w:after="0" w:line="240" w:lineRule="auto"/>
        <w:ind w:firstLine="708"/>
        <w:jc w:val="center"/>
        <w:rPr>
          <w:rFonts w:ascii="Times New Roman" w:hAnsi="Times New Roman"/>
          <w:b/>
          <w:sz w:val="36"/>
          <w:szCs w:val="28"/>
        </w:rPr>
      </w:pPr>
      <w:bookmarkStart w:id="0" w:name="_GoBack"/>
      <w:bookmarkEnd w:id="0"/>
    </w:p>
    <w:p w:rsidR="00E2412B" w:rsidRPr="00E2412B" w:rsidRDefault="00E2412B" w:rsidP="00E2412B">
      <w:pPr>
        <w:spacing w:after="0" w:line="240" w:lineRule="auto"/>
        <w:ind w:firstLine="708"/>
        <w:jc w:val="center"/>
        <w:rPr>
          <w:rFonts w:ascii="Times New Roman" w:hAnsi="Times New Roman"/>
          <w:b/>
          <w:sz w:val="32"/>
          <w:szCs w:val="28"/>
        </w:rPr>
      </w:pPr>
      <w:r w:rsidRPr="00E2412B">
        <w:rPr>
          <w:rFonts w:ascii="Times New Roman" w:hAnsi="Times New Roman"/>
          <w:b/>
          <w:sz w:val="32"/>
          <w:szCs w:val="28"/>
        </w:rPr>
        <w:t>с.Ломово</w:t>
      </w:r>
    </w:p>
    <w:p w:rsidR="00E2412B" w:rsidRDefault="00E2412B" w:rsidP="00E2412B">
      <w:pPr>
        <w:spacing w:after="0" w:line="240" w:lineRule="auto"/>
        <w:ind w:firstLine="708"/>
        <w:jc w:val="center"/>
        <w:rPr>
          <w:rFonts w:ascii="Times New Roman" w:hAnsi="Times New Roman"/>
          <w:b/>
          <w:sz w:val="32"/>
          <w:szCs w:val="28"/>
        </w:rPr>
      </w:pPr>
      <w:r w:rsidRPr="00E2412B">
        <w:rPr>
          <w:rFonts w:ascii="Times New Roman" w:hAnsi="Times New Roman"/>
          <w:b/>
          <w:sz w:val="32"/>
          <w:szCs w:val="28"/>
        </w:rPr>
        <w:t>2016 год</w:t>
      </w:r>
    </w:p>
    <w:p w:rsidR="00E2412B" w:rsidRPr="00E2412B" w:rsidRDefault="00E2412B" w:rsidP="00E2412B">
      <w:pPr>
        <w:spacing w:after="0" w:line="240" w:lineRule="auto"/>
        <w:ind w:firstLine="708"/>
        <w:jc w:val="center"/>
        <w:rPr>
          <w:rFonts w:ascii="Times New Roman" w:hAnsi="Times New Roman"/>
          <w:b/>
          <w:sz w:val="32"/>
          <w:szCs w:val="28"/>
        </w:rPr>
      </w:pPr>
    </w:p>
    <w:p w:rsidR="008B61C7" w:rsidRPr="00C842E4" w:rsidRDefault="008B61C7" w:rsidP="00E2412B">
      <w:pPr>
        <w:tabs>
          <w:tab w:val="left" w:pos="2479"/>
          <w:tab w:val="center" w:pos="5031"/>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1</w:t>
      </w:r>
      <w:r w:rsidRPr="00C842E4">
        <w:rPr>
          <w:rFonts w:ascii="Times New Roman" w:hAnsi="Times New Roman"/>
          <w:b/>
          <w:sz w:val="28"/>
          <w:szCs w:val="28"/>
        </w:rPr>
        <w:t>. Общие положения</w:t>
      </w:r>
    </w:p>
    <w:p w:rsidR="008B61C7" w:rsidRPr="00C842E4" w:rsidRDefault="008B61C7" w:rsidP="006359BA">
      <w:pPr>
        <w:spacing w:line="240" w:lineRule="auto"/>
        <w:ind w:firstLine="709"/>
        <w:contextualSpacing/>
        <w:jc w:val="center"/>
        <w:rPr>
          <w:rFonts w:ascii="Times New Roman" w:hAnsi="Times New Roman"/>
          <w:b/>
          <w:sz w:val="28"/>
          <w:szCs w:val="28"/>
        </w:rPr>
      </w:pPr>
    </w:p>
    <w:p w:rsidR="008B61C7" w:rsidRPr="00AA3BBD" w:rsidRDefault="008B61C7" w:rsidP="006359BA">
      <w:pPr>
        <w:spacing w:after="0" w:line="240" w:lineRule="auto"/>
        <w:ind w:firstLine="709"/>
        <w:contextualSpacing/>
        <w:jc w:val="both"/>
        <w:rPr>
          <w:rFonts w:ascii="Times New Roman" w:hAnsi="Times New Roman"/>
          <w:sz w:val="28"/>
          <w:szCs w:val="28"/>
        </w:rPr>
      </w:pPr>
      <w:r w:rsidRPr="00AA3BBD">
        <w:rPr>
          <w:rFonts w:ascii="Times New Roman" w:hAnsi="Times New Roman"/>
          <w:sz w:val="28"/>
          <w:szCs w:val="28"/>
        </w:rPr>
        <w:t>1.1. Настоящий Устав является новой редакцией Устава муниципального бюджетного дошкольного образовательн</w:t>
      </w:r>
      <w:r w:rsidR="006D6A4B">
        <w:rPr>
          <w:rFonts w:ascii="Times New Roman" w:hAnsi="Times New Roman"/>
          <w:sz w:val="28"/>
          <w:szCs w:val="28"/>
        </w:rPr>
        <w:t>ого</w:t>
      </w:r>
      <w:r w:rsidR="002C7C4C">
        <w:rPr>
          <w:rFonts w:ascii="Times New Roman" w:hAnsi="Times New Roman"/>
          <w:sz w:val="28"/>
          <w:szCs w:val="28"/>
        </w:rPr>
        <w:t xml:space="preserve"> учреждения «Детский сад №6 села</w:t>
      </w:r>
      <w:r>
        <w:rPr>
          <w:rFonts w:ascii="Times New Roman" w:hAnsi="Times New Roman"/>
          <w:sz w:val="28"/>
          <w:szCs w:val="28"/>
        </w:rPr>
        <w:t xml:space="preserve"> Ломово Корочанского района </w:t>
      </w:r>
      <w:r w:rsidRPr="00AA3BBD">
        <w:rPr>
          <w:rFonts w:ascii="Times New Roman" w:hAnsi="Times New Roman"/>
          <w:sz w:val="28"/>
          <w:szCs w:val="28"/>
        </w:rPr>
        <w:t>Белгородской области» (далее - Учреждение).</w:t>
      </w:r>
    </w:p>
    <w:p w:rsidR="008B61C7" w:rsidRDefault="008B61C7" w:rsidP="006359BA">
      <w:pPr>
        <w:spacing w:after="0" w:line="240" w:lineRule="auto"/>
        <w:ind w:firstLine="709"/>
        <w:contextualSpacing/>
        <w:jc w:val="both"/>
        <w:rPr>
          <w:rFonts w:ascii="Times New Roman" w:hAnsi="Times New Roman"/>
          <w:sz w:val="28"/>
          <w:szCs w:val="28"/>
        </w:rPr>
      </w:pPr>
      <w:r w:rsidRPr="00C842E4">
        <w:rPr>
          <w:rFonts w:ascii="Times New Roman" w:hAnsi="Times New Roman"/>
          <w:sz w:val="28"/>
          <w:szCs w:val="28"/>
        </w:rPr>
        <w:t xml:space="preserve">1.2. </w:t>
      </w:r>
      <w:r w:rsidRPr="00AA3BBD">
        <w:rPr>
          <w:rFonts w:ascii="Times New Roman" w:hAnsi="Times New Roman"/>
          <w:sz w:val="28"/>
          <w:szCs w:val="28"/>
        </w:rPr>
        <w:t>Полное наименование Учреждения: Муниципальное бюджетное дошкольное образовательн</w:t>
      </w:r>
      <w:r w:rsidR="006D6A4B">
        <w:rPr>
          <w:rFonts w:ascii="Times New Roman" w:hAnsi="Times New Roman"/>
          <w:sz w:val="28"/>
          <w:szCs w:val="28"/>
        </w:rPr>
        <w:t xml:space="preserve">ое </w:t>
      </w:r>
      <w:r w:rsidR="002C7C4C">
        <w:rPr>
          <w:rFonts w:ascii="Times New Roman" w:hAnsi="Times New Roman"/>
          <w:sz w:val="28"/>
          <w:szCs w:val="28"/>
        </w:rPr>
        <w:t>учреждение  «Детский сад №6 села</w:t>
      </w:r>
      <w:r>
        <w:rPr>
          <w:rFonts w:ascii="Times New Roman" w:hAnsi="Times New Roman"/>
          <w:sz w:val="28"/>
          <w:szCs w:val="28"/>
        </w:rPr>
        <w:t xml:space="preserve"> Ломово Корочанского района </w:t>
      </w:r>
      <w:r w:rsidRPr="00AA3BBD">
        <w:rPr>
          <w:rFonts w:ascii="Times New Roman" w:hAnsi="Times New Roman"/>
          <w:sz w:val="28"/>
          <w:szCs w:val="28"/>
        </w:rPr>
        <w:t>Белгородской области»</w:t>
      </w:r>
      <w:r>
        <w:rPr>
          <w:rFonts w:ascii="Times New Roman" w:hAnsi="Times New Roman"/>
          <w:sz w:val="28"/>
          <w:szCs w:val="28"/>
        </w:rPr>
        <w:t>.</w:t>
      </w:r>
    </w:p>
    <w:p w:rsidR="008B61C7" w:rsidRPr="00C842E4" w:rsidRDefault="008B61C7" w:rsidP="006359BA">
      <w:pPr>
        <w:spacing w:after="0" w:line="240" w:lineRule="auto"/>
        <w:ind w:firstLine="709"/>
        <w:contextualSpacing/>
        <w:jc w:val="both"/>
        <w:rPr>
          <w:rFonts w:ascii="Times New Roman" w:hAnsi="Times New Roman"/>
          <w:sz w:val="28"/>
          <w:szCs w:val="28"/>
        </w:rPr>
      </w:pPr>
      <w:r w:rsidRPr="00C842E4">
        <w:rPr>
          <w:rFonts w:ascii="Times New Roman" w:hAnsi="Times New Roman"/>
          <w:sz w:val="28"/>
          <w:szCs w:val="28"/>
        </w:rPr>
        <w:t>1.3. Сокращенное наименование: МБ</w:t>
      </w:r>
      <w:r>
        <w:rPr>
          <w:rFonts w:ascii="Times New Roman" w:hAnsi="Times New Roman"/>
          <w:sz w:val="28"/>
          <w:szCs w:val="28"/>
        </w:rPr>
        <w:t>Д</w:t>
      </w:r>
      <w:r w:rsidRPr="00C842E4">
        <w:rPr>
          <w:rFonts w:ascii="Times New Roman" w:hAnsi="Times New Roman"/>
          <w:sz w:val="28"/>
          <w:szCs w:val="28"/>
        </w:rPr>
        <w:t>ОУ «</w:t>
      </w:r>
      <w:r w:rsidR="006D6A4B">
        <w:rPr>
          <w:rFonts w:ascii="Times New Roman" w:hAnsi="Times New Roman"/>
          <w:sz w:val="28"/>
          <w:szCs w:val="28"/>
        </w:rPr>
        <w:t>Детский сад №</w:t>
      </w:r>
      <w:r>
        <w:rPr>
          <w:rFonts w:ascii="Times New Roman" w:hAnsi="Times New Roman"/>
          <w:sz w:val="28"/>
          <w:szCs w:val="28"/>
        </w:rPr>
        <w:t>6</w:t>
      </w:r>
      <w:r w:rsidR="006D6A4B">
        <w:rPr>
          <w:rFonts w:ascii="Times New Roman" w:hAnsi="Times New Roman"/>
          <w:sz w:val="28"/>
          <w:szCs w:val="28"/>
        </w:rPr>
        <w:t xml:space="preserve"> с. Ломово</w:t>
      </w:r>
      <w:r w:rsidRPr="00C842E4">
        <w:rPr>
          <w:rFonts w:ascii="Times New Roman" w:hAnsi="Times New Roman"/>
          <w:sz w:val="28"/>
          <w:szCs w:val="28"/>
        </w:rPr>
        <w:t>».</w:t>
      </w:r>
    </w:p>
    <w:p w:rsidR="008B61C7" w:rsidRDefault="008B61C7" w:rsidP="006359BA">
      <w:pPr>
        <w:spacing w:after="0" w:line="240" w:lineRule="auto"/>
        <w:ind w:firstLine="709"/>
        <w:contextualSpacing/>
        <w:jc w:val="both"/>
        <w:rPr>
          <w:rFonts w:ascii="Times New Roman" w:hAnsi="Times New Roman"/>
          <w:sz w:val="28"/>
          <w:szCs w:val="28"/>
        </w:rPr>
      </w:pPr>
      <w:r w:rsidRPr="00C842E4">
        <w:rPr>
          <w:rFonts w:ascii="Times New Roman" w:hAnsi="Times New Roman"/>
          <w:sz w:val="28"/>
          <w:szCs w:val="28"/>
        </w:rPr>
        <w:t>1.4. Юридический и факт</w:t>
      </w:r>
      <w:r>
        <w:rPr>
          <w:rFonts w:ascii="Times New Roman" w:hAnsi="Times New Roman"/>
          <w:sz w:val="28"/>
          <w:szCs w:val="28"/>
        </w:rPr>
        <w:t>ический адрес Учреждения: 309204</w:t>
      </w:r>
      <w:r w:rsidRPr="00C842E4">
        <w:rPr>
          <w:rFonts w:ascii="Times New Roman" w:hAnsi="Times New Roman"/>
          <w:sz w:val="28"/>
          <w:szCs w:val="28"/>
        </w:rPr>
        <w:t>,</w:t>
      </w:r>
      <w:r>
        <w:rPr>
          <w:rFonts w:ascii="Times New Roman" w:hAnsi="Times New Roman"/>
          <w:sz w:val="28"/>
          <w:szCs w:val="28"/>
        </w:rPr>
        <w:t xml:space="preserve"> Российская Федерация,</w:t>
      </w:r>
      <w:r w:rsidRPr="00C842E4">
        <w:rPr>
          <w:rFonts w:ascii="Times New Roman" w:hAnsi="Times New Roman"/>
          <w:sz w:val="28"/>
          <w:szCs w:val="28"/>
        </w:rPr>
        <w:t xml:space="preserve"> Белгородская </w:t>
      </w:r>
      <w:r>
        <w:rPr>
          <w:rFonts w:ascii="Times New Roman" w:hAnsi="Times New Roman"/>
          <w:sz w:val="28"/>
          <w:szCs w:val="28"/>
        </w:rPr>
        <w:t>область, Короч</w:t>
      </w:r>
      <w:r w:rsidR="00652B2E">
        <w:rPr>
          <w:rFonts w:ascii="Times New Roman" w:hAnsi="Times New Roman"/>
          <w:sz w:val="28"/>
          <w:szCs w:val="28"/>
        </w:rPr>
        <w:t>анский район,                 село</w:t>
      </w:r>
      <w:r>
        <w:rPr>
          <w:rFonts w:ascii="Times New Roman" w:hAnsi="Times New Roman"/>
          <w:sz w:val="28"/>
          <w:szCs w:val="28"/>
        </w:rPr>
        <w:t xml:space="preserve"> Ломово, ул</w:t>
      </w:r>
      <w:r w:rsidR="00652B2E">
        <w:rPr>
          <w:rFonts w:ascii="Times New Roman" w:hAnsi="Times New Roman"/>
          <w:sz w:val="28"/>
          <w:szCs w:val="28"/>
        </w:rPr>
        <w:t>ица</w:t>
      </w:r>
      <w:r>
        <w:rPr>
          <w:rFonts w:ascii="Times New Roman" w:hAnsi="Times New Roman"/>
          <w:sz w:val="28"/>
          <w:szCs w:val="28"/>
        </w:rPr>
        <w:t xml:space="preserve"> Мозгового, 29.</w:t>
      </w:r>
    </w:p>
    <w:p w:rsidR="00FA4B6E" w:rsidRPr="00C842E4" w:rsidRDefault="008820BB" w:rsidP="00FA4B6E">
      <w:pPr>
        <w:spacing w:after="0" w:line="240" w:lineRule="auto"/>
        <w:ind w:firstLine="709"/>
        <w:contextualSpacing/>
        <w:jc w:val="both"/>
        <w:rPr>
          <w:rFonts w:ascii="Times New Roman" w:hAnsi="Times New Roman"/>
          <w:sz w:val="28"/>
          <w:szCs w:val="28"/>
        </w:rPr>
      </w:pPr>
      <w:r w:rsidRPr="00C842E4">
        <w:rPr>
          <w:rFonts w:ascii="Times New Roman" w:hAnsi="Times New Roman"/>
          <w:sz w:val="28"/>
          <w:szCs w:val="28"/>
        </w:rPr>
        <w:t xml:space="preserve">1.5. </w:t>
      </w:r>
      <w:r w:rsidR="00FA4B6E" w:rsidRPr="00C842E4">
        <w:rPr>
          <w:rFonts w:ascii="Times New Roman" w:hAnsi="Times New Roman"/>
          <w:sz w:val="28"/>
          <w:szCs w:val="28"/>
        </w:rPr>
        <w:t>Учреждение является некоммерческой организацией.</w:t>
      </w:r>
    </w:p>
    <w:p w:rsidR="00FA4B6E" w:rsidRPr="00C842E4" w:rsidRDefault="00FA4B6E" w:rsidP="00FA4B6E">
      <w:pPr>
        <w:spacing w:after="0" w:line="240" w:lineRule="auto"/>
        <w:ind w:firstLine="709"/>
        <w:contextualSpacing/>
        <w:jc w:val="both"/>
        <w:rPr>
          <w:rFonts w:ascii="Times New Roman" w:hAnsi="Times New Roman"/>
          <w:sz w:val="28"/>
          <w:szCs w:val="28"/>
        </w:rPr>
      </w:pPr>
      <w:r w:rsidRPr="00C842E4">
        <w:rPr>
          <w:rFonts w:ascii="Times New Roman" w:hAnsi="Times New Roman"/>
          <w:sz w:val="28"/>
          <w:szCs w:val="28"/>
        </w:rPr>
        <w:t>1.6. Организационно-правовая форма Учреждения: муниципальное учреждение, тип - бюджетное.</w:t>
      </w:r>
    </w:p>
    <w:p w:rsidR="00FA4B6E" w:rsidRPr="00C842E4" w:rsidRDefault="00FA4B6E" w:rsidP="00FA4B6E">
      <w:pPr>
        <w:spacing w:after="0" w:line="240" w:lineRule="auto"/>
        <w:ind w:firstLine="709"/>
        <w:contextualSpacing/>
        <w:jc w:val="both"/>
        <w:rPr>
          <w:rFonts w:ascii="Times New Roman" w:hAnsi="Times New Roman"/>
          <w:sz w:val="28"/>
          <w:szCs w:val="28"/>
        </w:rPr>
      </w:pPr>
      <w:r w:rsidRPr="00C842E4">
        <w:rPr>
          <w:rFonts w:ascii="Times New Roman" w:hAnsi="Times New Roman"/>
          <w:sz w:val="28"/>
          <w:szCs w:val="28"/>
        </w:rPr>
        <w:t>Тип образовательной организации –</w:t>
      </w:r>
      <w:r>
        <w:rPr>
          <w:rFonts w:ascii="Times New Roman" w:hAnsi="Times New Roman"/>
          <w:sz w:val="28"/>
          <w:szCs w:val="28"/>
        </w:rPr>
        <w:t xml:space="preserve"> дошкольное образовательное учреждение</w:t>
      </w:r>
      <w:r w:rsidRPr="00C842E4">
        <w:rPr>
          <w:rFonts w:ascii="Times New Roman" w:hAnsi="Times New Roman"/>
          <w:sz w:val="28"/>
          <w:szCs w:val="28"/>
        </w:rPr>
        <w:t>.</w:t>
      </w:r>
    </w:p>
    <w:p w:rsidR="00FA4B6E" w:rsidRPr="00C842E4" w:rsidRDefault="00FA4B6E" w:rsidP="00FA4B6E">
      <w:pPr>
        <w:spacing w:after="0" w:line="240" w:lineRule="auto"/>
        <w:ind w:firstLine="709"/>
        <w:contextualSpacing/>
        <w:jc w:val="both"/>
        <w:rPr>
          <w:rFonts w:ascii="Times New Roman" w:hAnsi="Times New Roman"/>
          <w:sz w:val="28"/>
          <w:szCs w:val="28"/>
        </w:rPr>
      </w:pPr>
      <w:r w:rsidRPr="00C842E4">
        <w:rPr>
          <w:rFonts w:ascii="Times New Roman" w:hAnsi="Times New Roman"/>
          <w:sz w:val="28"/>
          <w:szCs w:val="28"/>
        </w:rPr>
        <w:t xml:space="preserve">1.7. </w:t>
      </w:r>
      <w:r>
        <w:rPr>
          <w:rFonts w:ascii="Times New Roman" w:hAnsi="Times New Roman"/>
          <w:sz w:val="28"/>
          <w:szCs w:val="28"/>
        </w:rPr>
        <w:t>Учредителем Учреждения является муниципальный район «Корочанский район» Белгородской области. Функции и полномочия учредителя осуществляет администрация муниципального района «Корочанский район» Белгородской области (далее - Учредитель). Управление образования администрации муниципального района «Корочанский район» осуществляет функции и полномочия Учредителя в пределах своей компетенции (далее – Управление образования).</w:t>
      </w:r>
    </w:p>
    <w:p w:rsidR="00FA4B6E" w:rsidRDefault="00FA4B6E" w:rsidP="00FA4B6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Юридический и фактический адрес Учредителя: 309210, Российская Федерация, Белгородская область, г. Короча, пл. Васильева, 28.</w:t>
      </w:r>
    </w:p>
    <w:p w:rsidR="00FA4B6E" w:rsidRDefault="00FA4B6E" w:rsidP="00FA4B6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Юридический и фактический адрес Управления образования: 309210, Российская Федерация, Белгородская область, г. Короча, ул. Ленина, 59.</w:t>
      </w:r>
    </w:p>
    <w:p w:rsidR="00FA4B6E" w:rsidRPr="00C842E4" w:rsidRDefault="00FA4B6E" w:rsidP="00FA4B6E">
      <w:pPr>
        <w:spacing w:after="0" w:line="240" w:lineRule="auto"/>
        <w:ind w:firstLine="709"/>
        <w:contextualSpacing/>
        <w:jc w:val="both"/>
        <w:rPr>
          <w:rFonts w:ascii="Times New Roman" w:hAnsi="Times New Roman"/>
          <w:sz w:val="28"/>
          <w:szCs w:val="28"/>
        </w:rPr>
      </w:pPr>
      <w:r w:rsidRPr="00C842E4">
        <w:rPr>
          <w:rFonts w:ascii="Times New Roman" w:hAnsi="Times New Roman"/>
          <w:sz w:val="28"/>
          <w:szCs w:val="28"/>
        </w:rPr>
        <w:t>1.8.  Учреждение в своей деятельности руководствуется Конституцией Российской Федерации, Федеральным законом Российской Федерации «Об образовании в Российской Федерации», другими федеральными законами, постановлениями и распоряжениями Правительства Российской Федерации, указами и распоряжениями Президента Российской Федерации, иными федеральными нормативными актами Российской Федерации, законодательными и нормативными актами Белгородской области и муниципального района «Корочанс</w:t>
      </w:r>
      <w:r>
        <w:rPr>
          <w:rFonts w:ascii="Times New Roman" w:hAnsi="Times New Roman"/>
          <w:sz w:val="28"/>
          <w:szCs w:val="28"/>
        </w:rPr>
        <w:t>кий район», приказами Управления образования</w:t>
      </w:r>
      <w:r w:rsidRPr="00C842E4">
        <w:rPr>
          <w:rFonts w:ascii="Times New Roman" w:hAnsi="Times New Roman"/>
          <w:sz w:val="28"/>
          <w:szCs w:val="28"/>
        </w:rPr>
        <w:t>, настоящим Уставом, локальными актами Учреждения.</w:t>
      </w:r>
    </w:p>
    <w:p w:rsidR="00FA4B6E" w:rsidRPr="00C842E4" w:rsidRDefault="00FA4B6E" w:rsidP="00FA4B6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1.9. </w:t>
      </w:r>
      <w:r w:rsidRPr="00C842E4">
        <w:rPr>
          <w:rFonts w:ascii="Times New Roman" w:hAnsi="Times New Roman"/>
          <w:sz w:val="28"/>
          <w:szCs w:val="28"/>
        </w:rPr>
        <w:t>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w:t>
      </w:r>
      <w:r>
        <w:rPr>
          <w:rFonts w:ascii="Times New Roman" w:hAnsi="Times New Roman"/>
          <w:sz w:val="28"/>
          <w:szCs w:val="28"/>
        </w:rPr>
        <w:t>ктов в соответствии с Федеральны</w:t>
      </w:r>
      <w:r w:rsidRPr="00C842E4">
        <w:rPr>
          <w:rFonts w:ascii="Times New Roman" w:hAnsi="Times New Roman"/>
          <w:sz w:val="28"/>
          <w:szCs w:val="28"/>
        </w:rPr>
        <w:t>м законом «Об образовании в Российской Федерации», иными нормативными правовыми актами Российской Федерации и настоящим Уставом.</w:t>
      </w:r>
    </w:p>
    <w:p w:rsidR="00FA4B6E" w:rsidRPr="00C842E4" w:rsidRDefault="00FA4B6E" w:rsidP="00FA4B6E">
      <w:pPr>
        <w:spacing w:after="0" w:line="240" w:lineRule="auto"/>
        <w:ind w:firstLine="709"/>
        <w:contextualSpacing/>
        <w:jc w:val="both"/>
        <w:rPr>
          <w:rFonts w:ascii="Times New Roman" w:hAnsi="Times New Roman"/>
          <w:sz w:val="28"/>
          <w:szCs w:val="28"/>
        </w:rPr>
      </w:pPr>
      <w:r w:rsidRPr="00C842E4">
        <w:rPr>
          <w:rFonts w:ascii="Times New Roman" w:hAnsi="Times New Roman"/>
          <w:sz w:val="28"/>
          <w:szCs w:val="28"/>
        </w:rPr>
        <w:lastRenderedPageBreak/>
        <w:t>Учреждение свободно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FA4B6E" w:rsidRPr="00C842E4" w:rsidRDefault="00FA4B6E" w:rsidP="00FA4B6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1.10. </w:t>
      </w:r>
      <w:r w:rsidRPr="00C842E4">
        <w:rPr>
          <w:rFonts w:ascii="Times New Roman" w:hAnsi="Times New Roman" w:cs="Times New Roman"/>
          <w:sz w:val="28"/>
          <w:szCs w:val="28"/>
        </w:rPr>
        <w:t>К компетенции Учреждения относятся:</w:t>
      </w:r>
    </w:p>
    <w:p w:rsidR="00FA4B6E" w:rsidRPr="00C842E4" w:rsidRDefault="00FA4B6E" w:rsidP="00FA4B6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842E4">
        <w:rPr>
          <w:rFonts w:ascii="Times New Roman" w:hAnsi="Times New Roman" w:cs="Times New Roman"/>
          <w:sz w:val="28"/>
          <w:szCs w:val="28"/>
        </w:rPr>
        <w:t xml:space="preserve">разработка и принятие </w:t>
      </w:r>
      <w:r>
        <w:rPr>
          <w:rFonts w:ascii="Times New Roman" w:hAnsi="Times New Roman" w:cs="Times New Roman"/>
          <w:sz w:val="28"/>
          <w:szCs w:val="28"/>
        </w:rPr>
        <w:t>правил внутреннего распорядка воспитанников</w:t>
      </w:r>
      <w:r w:rsidRPr="00C842E4">
        <w:rPr>
          <w:rFonts w:ascii="Times New Roman" w:hAnsi="Times New Roman" w:cs="Times New Roman"/>
          <w:sz w:val="28"/>
          <w:szCs w:val="28"/>
        </w:rPr>
        <w:t>, правил внутреннего трудового распорядка, иных локальных нормативных актов;</w:t>
      </w:r>
    </w:p>
    <w:p w:rsidR="00FA4B6E" w:rsidRDefault="00FA4B6E" w:rsidP="00FA4B6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842E4">
        <w:rPr>
          <w:rFonts w:ascii="Times New Roman" w:hAnsi="Times New Roman" w:cs="Times New Roman"/>
          <w:sz w:val="28"/>
          <w:szCs w:val="28"/>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w:t>
      </w:r>
      <w:r>
        <w:rPr>
          <w:rFonts w:ascii="Times New Roman" w:hAnsi="Times New Roman" w:cs="Times New Roman"/>
          <w:sz w:val="28"/>
          <w:szCs w:val="28"/>
        </w:rPr>
        <w:t>образовательным стандартом дошкольного образования;</w:t>
      </w:r>
    </w:p>
    <w:p w:rsidR="00FA4B6E" w:rsidRPr="00C842E4" w:rsidRDefault="00FA4B6E" w:rsidP="00FA4B6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предоставление У</w:t>
      </w:r>
      <w:r w:rsidRPr="00C842E4">
        <w:rPr>
          <w:rFonts w:ascii="Times New Roman" w:hAnsi="Times New Roman" w:cs="Times New Roman"/>
          <w:sz w:val="28"/>
          <w:szCs w:val="28"/>
        </w:rPr>
        <w:t xml:space="preserve">чредителю </w:t>
      </w:r>
      <w:r>
        <w:rPr>
          <w:rFonts w:ascii="Times New Roman" w:hAnsi="Times New Roman" w:cs="Times New Roman"/>
          <w:sz w:val="28"/>
          <w:szCs w:val="28"/>
        </w:rPr>
        <w:t>и общественности ежегодного отчё</w:t>
      </w:r>
      <w:r w:rsidRPr="00C842E4">
        <w:rPr>
          <w:rFonts w:ascii="Times New Roman" w:hAnsi="Times New Roman" w:cs="Times New Roman"/>
          <w:sz w:val="28"/>
          <w:szCs w:val="28"/>
        </w:rPr>
        <w:t>та о поступлении и расходовании финансовых и ма</w:t>
      </w:r>
      <w:r>
        <w:rPr>
          <w:rFonts w:ascii="Times New Roman" w:hAnsi="Times New Roman" w:cs="Times New Roman"/>
          <w:sz w:val="28"/>
          <w:szCs w:val="28"/>
        </w:rPr>
        <w:t>териальных средств, а также отчё</w:t>
      </w:r>
      <w:r w:rsidRPr="00C842E4">
        <w:rPr>
          <w:rFonts w:ascii="Times New Roman" w:hAnsi="Times New Roman" w:cs="Times New Roman"/>
          <w:sz w:val="28"/>
          <w:szCs w:val="28"/>
        </w:rPr>
        <w:t>та о результатах самообследования;</w:t>
      </w:r>
    </w:p>
    <w:p w:rsidR="00FA4B6E" w:rsidRPr="00C842E4" w:rsidRDefault="00FA4B6E" w:rsidP="00FA4B6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842E4">
        <w:rPr>
          <w:rFonts w:ascii="Times New Roman" w:hAnsi="Times New Roman" w:cs="Times New Roman"/>
          <w:sz w:val="28"/>
          <w:szCs w:val="28"/>
        </w:rPr>
        <w:t>установление штатного расписания, если иное не установлено нормативными правовыми актами Российской Федерации;</w:t>
      </w:r>
    </w:p>
    <w:p w:rsidR="00FA4B6E" w:rsidRPr="00C842E4" w:rsidRDefault="00FA4B6E" w:rsidP="00FA4B6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приё</w:t>
      </w:r>
      <w:r w:rsidRPr="00C842E4">
        <w:rPr>
          <w:rFonts w:ascii="Times New Roman" w:hAnsi="Times New Roman" w:cs="Times New Roman"/>
          <w:sz w:val="28"/>
          <w:szCs w:val="28"/>
        </w:rPr>
        <w:t>м на работу работников, заключение с ними и расторжение трудовых договоров, если иное не установлено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FA4B6E" w:rsidRPr="00C842E4" w:rsidRDefault="00FA4B6E" w:rsidP="00FA4B6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842E4">
        <w:rPr>
          <w:rFonts w:ascii="Times New Roman" w:hAnsi="Times New Roman" w:cs="Times New Roman"/>
          <w:sz w:val="28"/>
          <w:szCs w:val="28"/>
        </w:rPr>
        <w:t>разработка и утверждение образовательных программ Учреждения;</w:t>
      </w:r>
    </w:p>
    <w:p w:rsidR="00FA4B6E" w:rsidRPr="00C842E4" w:rsidRDefault="00FA4B6E" w:rsidP="00FA4B6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842E4">
        <w:rPr>
          <w:rFonts w:ascii="Times New Roman" w:hAnsi="Times New Roman" w:cs="Times New Roman"/>
          <w:sz w:val="28"/>
          <w:szCs w:val="28"/>
        </w:rPr>
        <w:t>разработка и утверждение по согласованию с Учредителем программы развития</w:t>
      </w:r>
      <w:r>
        <w:rPr>
          <w:rFonts w:ascii="Times New Roman" w:hAnsi="Times New Roman" w:cs="Times New Roman"/>
          <w:sz w:val="28"/>
          <w:szCs w:val="28"/>
        </w:rPr>
        <w:t xml:space="preserve"> Учреждения</w:t>
      </w:r>
      <w:r w:rsidRPr="00C842E4">
        <w:rPr>
          <w:rFonts w:ascii="Times New Roman" w:hAnsi="Times New Roman" w:cs="Times New Roman"/>
          <w:sz w:val="28"/>
          <w:szCs w:val="28"/>
        </w:rPr>
        <w:t>, если иное не установлено Федеральным законом;</w:t>
      </w:r>
    </w:p>
    <w:p w:rsidR="00FA4B6E" w:rsidRPr="00C842E4" w:rsidRDefault="00FA4B6E" w:rsidP="00FA4B6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приём воспитанников</w:t>
      </w:r>
      <w:r w:rsidRPr="00C842E4">
        <w:rPr>
          <w:rFonts w:ascii="Times New Roman" w:hAnsi="Times New Roman" w:cs="Times New Roman"/>
          <w:sz w:val="28"/>
          <w:szCs w:val="28"/>
        </w:rPr>
        <w:t xml:space="preserve"> в Учреждение;</w:t>
      </w:r>
    </w:p>
    <w:p w:rsidR="00FA4B6E" w:rsidRPr="00C842E4" w:rsidRDefault="00FA4B6E" w:rsidP="00FA4B6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842E4">
        <w:rPr>
          <w:rFonts w:ascii="Times New Roman" w:hAnsi="Times New Roman" w:cs="Times New Roman"/>
          <w:sz w:val="28"/>
          <w:szCs w:val="28"/>
        </w:rPr>
        <w:t xml:space="preserve">определение списка </w:t>
      </w:r>
      <w:r w:rsidRPr="005800A8">
        <w:rPr>
          <w:rFonts w:ascii="Times New Roman" w:hAnsi="Times New Roman" w:cs="Times New Roman"/>
          <w:sz w:val="28"/>
          <w:szCs w:val="28"/>
        </w:rPr>
        <w:t xml:space="preserve">учебных пособий, допущенных к использованию при реализации </w:t>
      </w:r>
      <w:r>
        <w:rPr>
          <w:rFonts w:ascii="Times New Roman" w:hAnsi="Times New Roman" w:cs="Times New Roman"/>
          <w:sz w:val="28"/>
          <w:szCs w:val="28"/>
        </w:rPr>
        <w:t xml:space="preserve">дошкольных </w:t>
      </w:r>
      <w:r w:rsidRPr="005800A8">
        <w:rPr>
          <w:rFonts w:ascii="Times New Roman" w:hAnsi="Times New Roman" w:cs="Times New Roman"/>
          <w:sz w:val="28"/>
          <w:szCs w:val="28"/>
        </w:rPr>
        <w:t>образовательных программ</w:t>
      </w:r>
      <w:r>
        <w:rPr>
          <w:rFonts w:ascii="Times New Roman" w:hAnsi="Times New Roman" w:cs="Times New Roman"/>
          <w:sz w:val="28"/>
          <w:szCs w:val="28"/>
        </w:rPr>
        <w:t xml:space="preserve"> и основных программ дополнительного образования</w:t>
      </w:r>
      <w:r w:rsidRPr="005800A8">
        <w:rPr>
          <w:rFonts w:ascii="Times New Roman" w:hAnsi="Times New Roman" w:cs="Times New Roman"/>
          <w:sz w:val="28"/>
          <w:szCs w:val="28"/>
        </w:rPr>
        <w:t>;</w:t>
      </w:r>
    </w:p>
    <w:p w:rsidR="00FA4B6E" w:rsidRPr="00C842E4" w:rsidRDefault="00FA4B6E" w:rsidP="00FA4B6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поощрение воспитанников</w:t>
      </w:r>
      <w:r w:rsidRPr="00C842E4">
        <w:rPr>
          <w:rFonts w:ascii="Times New Roman" w:hAnsi="Times New Roman" w:cs="Times New Roman"/>
          <w:sz w:val="28"/>
          <w:szCs w:val="28"/>
        </w:rPr>
        <w:t xml:space="preserve"> в соответст</w:t>
      </w:r>
      <w:r>
        <w:rPr>
          <w:rFonts w:ascii="Times New Roman" w:hAnsi="Times New Roman" w:cs="Times New Roman"/>
          <w:sz w:val="28"/>
          <w:szCs w:val="28"/>
        </w:rPr>
        <w:t>вии с установленными Учреждением</w:t>
      </w:r>
      <w:r w:rsidRPr="00C842E4">
        <w:rPr>
          <w:rFonts w:ascii="Times New Roman" w:hAnsi="Times New Roman" w:cs="Times New Roman"/>
          <w:sz w:val="28"/>
          <w:szCs w:val="28"/>
        </w:rPr>
        <w:t xml:space="preserve"> видами и условиям</w:t>
      </w:r>
      <w:r>
        <w:rPr>
          <w:rFonts w:ascii="Times New Roman" w:hAnsi="Times New Roman" w:cs="Times New Roman"/>
          <w:sz w:val="28"/>
          <w:szCs w:val="28"/>
        </w:rPr>
        <w:t>и поощрения за успехи в</w:t>
      </w:r>
      <w:r w:rsidRPr="00C842E4">
        <w:rPr>
          <w:rFonts w:ascii="Times New Roman" w:hAnsi="Times New Roman" w:cs="Times New Roman"/>
          <w:sz w:val="28"/>
          <w:szCs w:val="28"/>
        </w:rPr>
        <w:t xml:space="preserve"> физкультурной, спортивной, об</w:t>
      </w:r>
      <w:r>
        <w:rPr>
          <w:rFonts w:ascii="Times New Roman" w:hAnsi="Times New Roman" w:cs="Times New Roman"/>
          <w:sz w:val="28"/>
          <w:szCs w:val="28"/>
        </w:rPr>
        <w:t xml:space="preserve">щественной, </w:t>
      </w:r>
      <w:r w:rsidRPr="00C842E4">
        <w:rPr>
          <w:rFonts w:ascii="Times New Roman" w:hAnsi="Times New Roman" w:cs="Times New Roman"/>
          <w:sz w:val="28"/>
          <w:szCs w:val="28"/>
        </w:rPr>
        <w:t>творческой, экспериментальной, ес</w:t>
      </w:r>
      <w:r>
        <w:rPr>
          <w:rFonts w:ascii="Times New Roman" w:hAnsi="Times New Roman" w:cs="Times New Roman"/>
          <w:sz w:val="28"/>
          <w:szCs w:val="28"/>
        </w:rPr>
        <w:t>ли иное не установлено</w:t>
      </w:r>
      <w:r w:rsidRPr="00C842E4">
        <w:rPr>
          <w:rFonts w:ascii="Times New Roman" w:hAnsi="Times New Roman" w:cs="Times New Roman"/>
          <w:sz w:val="28"/>
          <w:szCs w:val="28"/>
        </w:rPr>
        <w:t xml:space="preserve"> Федеральным законом;</w:t>
      </w:r>
    </w:p>
    <w:p w:rsidR="00FA4B6E" w:rsidRPr="00C842E4" w:rsidRDefault="00FA4B6E" w:rsidP="00FA4B6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842E4">
        <w:rPr>
          <w:rFonts w:ascii="Times New Roman" w:hAnsi="Times New Roman" w:cs="Times New Roman"/>
          <w:sz w:val="28"/>
          <w:szCs w:val="28"/>
        </w:rPr>
        <w:t>индивидуальный уч</w:t>
      </w:r>
      <w:r>
        <w:rPr>
          <w:rFonts w:ascii="Times New Roman" w:hAnsi="Times New Roman" w:cs="Times New Roman"/>
          <w:sz w:val="28"/>
          <w:szCs w:val="28"/>
        </w:rPr>
        <w:t>ёт результатов освоения воспитанниками</w:t>
      </w:r>
      <w:r w:rsidRPr="00C842E4">
        <w:rPr>
          <w:rFonts w:ascii="Times New Roman" w:hAnsi="Times New Roman" w:cs="Times New Roman"/>
          <w:sz w:val="28"/>
          <w:szCs w:val="28"/>
        </w:rPr>
        <w:t xml:space="preserve"> образов</w:t>
      </w:r>
      <w:r>
        <w:rPr>
          <w:rFonts w:ascii="Times New Roman" w:hAnsi="Times New Roman" w:cs="Times New Roman"/>
          <w:sz w:val="28"/>
          <w:szCs w:val="28"/>
        </w:rPr>
        <w:t>ательных программ и поощрений воспитанников</w:t>
      </w:r>
      <w:r w:rsidRPr="00C842E4">
        <w:rPr>
          <w:rFonts w:ascii="Times New Roman" w:hAnsi="Times New Roman" w:cs="Times New Roman"/>
          <w:sz w:val="28"/>
          <w:szCs w:val="28"/>
        </w:rPr>
        <w:t>, а также хранение в архивах информации об этих результатах и поощрениях на бумажных и (или) электронных носителях;</w:t>
      </w:r>
    </w:p>
    <w:p w:rsidR="00FA4B6E" w:rsidRPr="00C842E4" w:rsidRDefault="00FA4B6E" w:rsidP="00FA4B6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842E4">
        <w:rPr>
          <w:rFonts w:ascii="Times New Roman" w:hAnsi="Times New Roman" w:cs="Times New Roman"/>
          <w:sz w:val="28"/>
          <w:szCs w:val="28"/>
        </w:rPr>
        <w:t>использование и совершенствование методов обучения и воспитания, образовательных т</w:t>
      </w:r>
      <w:r>
        <w:rPr>
          <w:rFonts w:ascii="Times New Roman" w:hAnsi="Times New Roman" w:cs="Times New Roman"/>
          <w:sz w:val="28"/>
          <w:szCs w:val="28"/>
        </w:rPr>
        <w:t>ехнологий</w:t>
      </w:r>
      <w:r w:rsidRPr="00C842E4">
        <w:rPr>
          <w:rFonts w:ascii="Times New Roman" w:hAnsi="Times New Roman" w:cs="Times New Roman"/>
          <w:sz w:val="28"/>
          <w:szCs w:val="28"/>
        </w:rPr>
        <w:t>;</w:t>
      </w:r>
    </w:p>
    <w:p w:rsidR="00FA4B6E" w:rsidRPr="00C842E4" w:rsidRDefault="00FA4B6E" w:rsidP="00FA4B6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842E4">
        <w:rPr>
          <w:rFonts w:ascii="Times New Roman" w:hAnsi="Times New Roman" w:cs="Times New Roman"/>
          <w:sz w:val="28"/>
          <w:szCs w:val="28"/>
        </w:rPr>
        <w:t>проведение самообследования, обеспечение функционирования внутренней системы оценки качества образования;</w:t>
      </w:r>
    </w:p>
    <w:p w:rsidR="00FA4B6E" w:rsidRPr="00C842E4" w:rsidRDefault="00FA4B6E" w:rsidP="00FA4B6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842E4">
        <w:rPr>
          <w:rFonts w:ascii="Times New Roman" w:hAnsi="Times New Roman" w:cs="Times New Roman"/>
          <w:sz w:val="28"/>
          <w:szCs w:val="28"/>
        </w:rPr>
        <w:t xml:space="preserve">создание необходимых условий для охраны и укрепления </w:t>
      </w:r>
      <w:r>
        <w:rPr>
          <w:rFonts w:ascii="Times New Roman" w:hAnsi="Times New Roman" w:cs="Times New Roman"/>
          <w:sz w:val="28"/>
          <w:szCs w:val="28"/>
        </w:rPr>
        <w:t>здоровья, организации присмотра и ухода за воспитанниками</w:t>
      </w:r>
      <w:r w:rsidRPr="00C842E4">
        <w:rPr>
          <w:rFonts w:ascii="Times New Roman" w:hAnsi="Times New Roman" w:cs="Times New Roman"/>
          <w:sz w:val="28"/>
          <w:szCs w:val="28"/>
        </w:rPr>
        <w:t>;</w:t>
      </w:r>
    </w:p>
    <w:p w:rsidR="00FA4B6E" w:rsidRPr="00C842E4" w:rsidRDefault="00FA4B6E" w:rsidP="00FA4B6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создание условий для занятия воспитанниками </w:t>
      </w:r>
      <w:r w:rsidRPr="00C842E4">
        <w:rPr>
          <w:rFonts w:ascii="Times New Roman" w:hAnsi="Times New Roman" w:cs="Times New Roman"/>
          <w:sz w:val="28"/>
          <w:szCs w:val="28"/>
        </w:rPr>
        <w:t>физической культурой и спортом;</w:t>
      </w:r>
    </w:p>
    <w:p w:rsidR="00FA4B6E" w:rsidRPr="00C842E4" w:rsidRDefault="00FA4B6E" w:rsidP="00FA4B6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842E4">
        <w:rPr>
          <w:rFonts w:ascii="Times New Roman" w:hAnsi="Times New Roman" w:cs="Times New Roman"/>
          <w:sz w:val="28"/>
          <w:szCs w:val="28"/>
        </w:rPr>
        <w:t>содействие деятельности общественных объедин</w:t>
      </w:r>
      <w:r>
        <w:rPr>
          <w:rFonts w:ascii="Times New Roman" w:hAnsi="Times New Roman" w:cs="Times New Roman"/>
          <w:sz w:val="28"/>
          <w:szCs w:val="28"/>
        </w:rPr>
        <w:t xml:space="preserve">ений </w:t>
      </w:r>
      <w:r w:rsidRPr="00C842E4">
        <w:rPr>
          <w:rFonts w:ascii="Times New Roman" w:hAnsi="Times New Roman" w:cs="Times New Roman"/>
          <w:sz w:val="28"/>
          <w:szCs w:val="28"/>
        </w:rPr>
        <w:t xml:space="preserve">родителей </w:t>
      </w:r>
      <w:r w:rsidRPr="00C842E4">
        <w:rPr>
          <w:rFonts w:ascii="Times New Roman" w:hAnsi="Times New Roman" w:cs="Times New Roman"/>
          <w:sz w:val="28"/>
          <w:szCs w:val="28"/>
        </w:rPr>
        <w:lastRenderedPageBreak/>
        <w:t>(законных предс</w:t>
      </w:r>
      <w:r>
        <w:rPr>
          <w:rFonts w:ascii="Times New Roman" w:hAnsi="Times New Roman" w:cs="Times New Roman"/>
          <w:sz w:val="28"/>
          <w:szCs w:val="28"/>
        </w:rPr>
        <w:t>тавителей) несовершеннолетних воспитанников</w:t>
      </w:r>
      <w:r w:rsidRPr="00C842E4">
        <w:rPr>
          <w:rFonts w:ascii="Times New Roman" w:hAnsi="Times New Roman" w:cs="Times New Roman"/>
          <w:sz w:val="28"/>
          <w:szCs w:val="28"/>
        </w:rPr>
        <w:t xml:space="preserve">, осуществляемой в </w:t>
      </w:r>
      <w:r>
        <w:rPr>
          <w:rFonts w:ascii="Times New Roman" w:hAnsi="Times New Roman" w:cs="Times New Roman"/>
          <w:sz w:val="28"/>
          <w:szCs w:val="28"/>
        </w:rPr>
        <w:t xml:space="preserve">Учреждении </w:t>
      </w:r>
      <w:r w:rsidRPr="00C842E4">
        <w:rPr>
          <w:rFonts w:ascii="Times New Roman" w:hAnsi="Times New Roman" w:cs="Times New Roman"/>
          <w:sz w:val="28"/>
          <w:szCs w:val="28"/>
        </w:rPr>
        <w:t>и не запрещ</w:t>
      </w:r>
      <w:r>
        <w:rPr>
          <w:rFonts w:ascii="Times New Roman" w:hAnsi="Times New Roman" w:cs="Times New Roman"/>
          <w:sz w:val="28"/>
          <w:szCs w:val="28"/>
        </w:rPr>
        <w:t>ё</w:t>
      </w:r>
      <w:r w:rsidRPr="00C842E4">
        <w:rPr>
          <w:rFonts w:ascii="Times New Roman" w:hAnsi="Times New Roman" w:cs="Times New Roman"/>
          <w:sz w:val="28"/>
          <w:szCs w:val="28"/>
        </w:rPr>
        <w:t>нной законодательством Российской Федерации;</w:t>
      </w:r>
    </w:p>
    <w:p w:rsidR="00FA4B6E" w:rsidRPr="00C842E4" w:rsidRDefault="00FA4B6E" w:rsidP="00FA4B6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842E4">
        <w:rPr>
          <w:rFonts w:ascii="Times New Roman" w:hAnsi="Times New Roman" w:cs="Times New Roman"/>
          <w:sz w:val="28"/>
          <w:szCs w:val="28"/>
        </w:rPr>
        <w:t>организация научно-методической работы, в том числе организация и проведение методических семинаров;</w:t>
      </w:r>
    </w:p>
    <w:p w:rsidR="00FA4B6E" w:rsidRPr="00C842E4" w:rsidRDefault="00FA4B6E" w:rsidP="00FA4B6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842E4">
        <w:rPr>
          <w:rFonts w:ascii="Times New Roman" w:hAnsi="Times New Roman" w:cs="Times New Roman"/>
          <w:sz w:val="28"/>
          <w:szCs w:val="28"/>
        </w:rPr>
        <w:t xml:space="preserve">обеспечение создания и ведения официального сайта </w:t>
      </w:r>
      <w:r>
        <w:rPr>
          <w:rFonts w:ascii="Times New Roman" w:hAnsi="Times New Roman" w:cs="Times New Roman"/>
          <w:sz w:val="28"/>
          <w:szCs w:val="28"/>
        </w:rPr>
        <w:t>Учреждения в сети «Интернет»</w:t>
      </w:r>
      <w:r w:rsidRPr="00C842E4">
        <w:rPr>
          <w:rFonts w:ascii="Times New Roman" w:hAnsi="Times New Roman" w:cs="Times New Roman"/>
          <w:sz w:val="28"/>
          <w:szCs w:val="28"/>
        </w:rPr>
        <w:t>;</w:t>
      </w:r>
    </w:p>
    <w:p w:rsidR="00FA4B6E" w:rsidRPr="00C842E4" w:rsidRDefault="00FA4B6E" w:rsidP="00FA4B6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842E4">
        <w:rPr>
          <w:rFonts w:ascii="Times New Roman" w:hAnsi="Times New Roman" w:cs="Times New Roman"/>
          <w:sz w:val="28"/>
          <w:szCs w:val="28"/>
        </w:rPr>
        <w:t>иные вопросы в соответствии с законод</w:t>
      </w:r>
      <w:r>
        <w:rPr>
          <w:rFonts w:ascii="Times New Roman" w:hAnsi="Times New Roman" w:cs="Times New Roman"/>
          <w:sz w:val="28"/>
          <w:szCs w:val="28"/>
        </w:rPr>
        <w:t>ательством Российской Федерации.</w:t>
      </w:r>
    </w:p>
    <w:p w:rsidR="00FA4B6E" w:rsidRDefault="00FA4B6E" w:rsidP="00FA4B6E">
      <w:pPr>
        <w:pStyle w:val="ConsPlusNormal"/>
        <w:ind w:firstLine="709"/>
        <w:contextualSpacing/>
        <w:jc w:val="both"/>
        <w:rPr>
          <w:rFonts w:ascii="Times New Roman" w:hAnsi="Times New Roman" w:cs="Times New Roman"/>
          <w:sz w:val="28"/>
          <w:szCs w:val="28"/>
        </w:rPr>
      </w:pPr>
      <w:r w:rsidRPr="00C842E4">
        <w:rPr>
          <w:rFonts w:ascii="Times New Roman" w:hAnsi="Times New Roman" w:cs="Times New Roman"/>
          <w:sz w:val="28"/>
          <w:szCs w:val="28"/>
        </w:rPr>
        <w:t>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 в том числе осуществлять орга</w:t>
      </w:r>
      <w:r>
        <w:rPr>
          <w:rFonts w:ascii="Times New Roman" w:hAnsi="Times New Roman" w:cs="Times New Roman"/>
          <w:sz w:val="28"/>
          <w:szCs w:val="28"/>
        </w:rPr>
        <w:t>низацию отдыха и оздоровления воспитанников.</w:t>
      </w:r>
    </w:p>
    <w:p w:rsidR="00FA4B6E" w:rsidRDefault="00FA4B6E" w:rsidP="00FA4B6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Организация питания воспитанников возлагается на Учреждение. </w:t>
      </w:r>
    </w:p>
    <w:p w:rsidR="00FA4B6E" w:rsidRDefault="00FA4B6E" w:rsidP="00FA4B6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Медицинское обслуживание воспитанников в Учреждении обеспечивается медицинским персоналом. Медицинский персонал наряду с руководителем и работниками Учреждения несёт ответственность за здоровье и физическое развитие детей, проведение лечебно-профилактических мероприятий, соблюдение санитарно - эпидемиологических норм.</w:t>
      </w:r>
    </w:p>
    <w:p w:rsidR="00FA4B6E" w:rsidRPr="00BA6AA6" w:rsidRDefault="00FA4B6E" w:rsidP="00FA4B6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осуществления медицинского обслуживания воспитанников, Учреждение безвозмездно предоставляет помещение и создаёт условия для работы медицинского персонала.</w:t>
      </w:r>
    </w:p>
    <w:p w:rsidR="00FA4B6E" w:rsidRPr="00C842E4" w:rsidRDefault="00FA4B6E" w:rsidP="00FA4B6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1.11. </w:t>
      </w:r>
      <w:r w:rsidRPr="00C842E4">
        <w:rPr>
          <w:rFonts w:ascii="Times New Roman" w:hAnsi="Times New Roman" w:cs="Times New Roman"/>
          <w:sz w:val="28"/>
          <w:szCs w:val="28"/>
        </w:rPr>
        <w:t>Учреждение обязано осуществлять свою деятельность в соответствии с</w:t>
      </w:r>
      <w:r>
        <w:rPr>
          <w:rFonts w:ascii="Times New Roman" w:hAnsi="Times New Roman" w:cs="Times New Roman"/>
          <w:sz w:val="28"/>
          <w:szCs w:val="28"/>
        </w:rPr>
        <w:t xml:space="preserve"> Федеральным законом «Об образовании в Российской Федерации», в том числе</w:t>
      </w:r>
      <w:r w:rsidRPr="00C842E4">
        <w:rPr>
          <w:rFonts w:ascii="Times New Roman" w:hAnsi="Times New Roman" w:cs="Times New Roman"/>
          <w:sz w:val="28"/>
          <w:szCs w:val="28"/>
        </w:rPr>
        <w:t>:</w:t>
      </w:r>
    </w:p>
    <w:p w:rsidR="00FA4B6E" w:rsidRPr="00C842E4" w:rsidRDefault="00FA4B6E" w:rsidP="00FA4B6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842E4">
        <w:rPr>
          <w:rFonts w:ascii="Times New Roman" w:hAnsi="Times New Roman" w:cs="Times New Roman"/>
          <w:sz w:val="28"/>
          <w:szCs w:val="28"/>
        </w:rPr>
        <w:t>обеспечивать реализацию в полном объ</w:t>
      </w:r>
      <w:r>
        <w:rPr>
          <w:rFonts w:ascii="Times New Roman" w:hAnsi="Times New Roman" w:cs="Times New Roman"/>
          <w:sz w:val="28"/>
          <w:szCs w:val="28"/>
        </w:rPr>
        <w:t>ё</w:t>
      </w:r>
      <w:r w:rsidRPr="00C842E4">
        <w:rPr>
          <w:rFonts w:ascii="Times New Roman" w:hAnsi="Times New Roman" w:cs="Times New Roman"/>
          <w:sz w:val="28"/>
          <w:szCs w:val="28"/>
        </w:rPr>
        <w:t>ме образовательных программ, соо</w:t>
      </w:r>
      <w:r>
        <w:rPr>
          <w:rFonts w:ascii="Times New Roman" w:hAnsi="Times New Roman" w:cs="Times New Roman"/>
          <w:sz w:val="28"/>
          <w:szCs w:val="28"/>
        </w:rPr>
        <w:t>тветствие качества подготовки воспитанников установленным образовательных стандартов дошкольного образования</w:t>
      </w:r>
      <w:r w:rsidRPr="00C842E4">
        <w:rPr>
          <w:rFonts w:ascii="Times New Roman" w:hAnsi="Times New Roman" w:cs="Times New Roman"/>
          <w:sz w:val="28"/>
          <w:szCs w:val="28"/>
        </w:rPr>
        <w:t xml:space="preserve">, соответствие применяемых форм, средств, методов </w:t>
      </w:r>
      <w:r>
        <w:rPr>
          <w:rFonts w:ascii="Times New Roman" w:hAnsi="Times New Roman" w:cs="Times New Roman"/>
          <w:sz w:val="28"/>
          <w:szCs w:val="28"/>
        </w:rPr>
        <w:t>обучения и воспитания</w:t>
      </w:r>
      <w:r w:rsidRPr="00C842E4">
        <w:rPr>
          <w:rFonts w:ascii="Times New Roman" w:hAnsi="Times New Roman" w:cs="Times New Roman"/>
          <w:sz w:val="28"/>
          <w:szCs w:val="28"/>
        </w:rPr>
        <w:t>, психофизическим особенностям, склонностям, способнос</w:t>
      </w:r>
      <w:r>
        <w:rPr>
          <w:rFonts w:ascii="Times New Roman" w:hAnsi="Times New Roman" w:cs="Times New Roman"/>
          <w:sz w:val="28"/>
          <w:szCs w:val="28"/>
        </w:rPr>
        <w:t>тям, интересам и потребностям воспитанников</w:t>
      </w:r>
      <w:r w:rsidRPr="00C842E4">
        <w:rPr>
          <w:rFonts w:ascii="Times New Roman" w:hAnsi="Times New Roman" w:cs="Times New Roman"/>
          <w:sz w:val="28"/>
          <w:szCs w:val="28"/>
        </w:rPr>
        <w:t>;</w:t>
      </w:r>
    </w:p>
    <w:p w:rsidR="00FA4B6E" w:rsidRPr="00C842E4" w:rsidRDefault="00FA4B6E" w:rsidP="00FA4B6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842E4">
        <w:rPr>
          <w:rFonts w:ascii="Times New Roman" w:hAnsi="Times New Roman" w:cs="Times New Roman"/>
          <w:sz w:val="28"/>
          <w:szCs w:val="28"/>
        </w:rPr>
        <w:t>создавать безопасные</w:t>
      </w:r>
      <w:r>
        <w:rPr>
          <w:rFonts w:ascii="Times New Roman" w:hAnsi="Times New Roman" w:cs="Times New Roman"/>
          <w:sz w:val="28"/>
          <w:szCs w:val="28"/>
        </w:rPr>
        <w:t xml:space="preserve"> условия обучения, воспитания,</w:t>
      </w:r>
      <w:r w:rsidRPr="00C842E4">
        <w:rPr>
          <w:rFonts w:ascii="Times New Roman" w:hAnsi="Times New Roman" w:cs="Times New Roman"/>
          <w:sz w:val="28"/>
          <w:szCs w:val="28"/>
        </w:rPr>
        <w:t xml:space="preserve"> содержания в соответствии с установленными нормами, обеспечивающ</w:t>
      </w:r>
      <w:r>
        <w:rPr>
          <w:rFonts w:ascii="Times New Roman" w:hAnsi="Times New Roman" w:cs="Times New Roman"/>
          <w:sz w:val="28"/>
          <w:szCs w:val="28"/>
        </w:rPr>
        <w:t>ими жизнь и здоровье воспитанников</w:t>
      </w:r>
      <w:r w:rsidRPr="00C842E4">
        <w:rPr>
          <w:rFonts w:ascii="Times New Roman" w:hAnsi="Times New Roman" w:cs="Times New Roman"/>
          <w:sz w:val="28"/>
          <w:szCs w:val="28"/>
        </w:rPr>
        <w:t>, ра</w:t>
      </w:r>
      <w:r>
        <w:rPr>
          <w:rFonts w:ascii="Times New Roman" w:hAnsi="Times New Roman" w:cs="Times New Roman"/>
          <w:sz w:val="28"/>
          <w:szCs w:val="28"/>
        </w:rPr>
        <w:t>ботников Учреждения</w:t>
      </w:r>
      <w:r w:rsidRPr="00C842E4">
        <w:rPr>
          <w:rFonts w:ascii="Times New Roman" w:hAnsi="Times New Roman" w:cs="Times New Roman"/>
          <w:sz w:val="28"/>
          <w:szCs w:val="28"/>
        </w:rPr>
        <w:t>;</w:t>
      </w:r>
    </w:p>
    <w:p w:rsidR="00FA4B6E" w:rsidRPr="00C842E4" w:rsidRDefault="00FA4B6E" w:rsidP="00FA4B6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соблюдать права и свободы воспитанников</w:t>
      </w:r>
      <w:r w:rsidRPr="00C842E4">
        <w:rPr>
          <w:rFonts w:ascii="Times New Roman" w:hAnsi="Times New Roman" w:cs="Times New Roman"/>
          <w:sz w:val="28"/>
          <w:szCs w:val="28"/>
        </w:rPr>
        <w:t>, родителей (законных предс</w:t>
      </w:r>
      <w:r>
        <w:rPr>
          <w:rFonts w:ascii="Times New Roman" w:hAnsi="Times New Roman" w:cs="Times New Roman"/>
          <w:sz w:val="28"/>
          <w:szCs w:val="28"/>
        </w:rPr>
        <w:t>тавителей) несовершеннолетних</w:t>
      </w:r>
      <w:r w:rsidRPr="00C842E4">
        <w:rPr>
          <w:rFonts w:ascii="Times New Roman" w:hAnsi="Times New Roman" w:cs="Times New Roman"/>
          <w:sz w:val="28"/>
          <w:szCs w:val="28"/>
        </w:rPr>
        <w:t>, работн</w:t>
      </w:r>
      <w:r>
        <w:rPr>
          <w:rFonts w:ascii="Times New Roman" w:hAnsi="Times New Roman" w:cs="Times New Roman"/>
          <w:sz w:val="28"/>
          <w:szCs w:val="28"/>
        </w:rPr>
        <w:t>иков Учреждения</w:t>
      </w:r>
      <w:r w:rsidRPr="00C842E4">
        <w:rPr>
          <w:rFonts w:ascii="Times New Roman" w:hAnsi="Times New Roman" w:cs="Times New Roman"/>
          <w:sz w:val="28"/>
          <w:szCs w:val="28"/>
        </w:rPr>
        <w:t>.</w:t>
      </w:r>
    </w:p>
    <w:p w:rsidR="00FA4B6E" w:rsidRPr="00C842E4" w:rsidRDefault="00FA4B6E" w:rsidP="00FA4B6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1.12. Учреждение несё</w:t>
      </w:r>
      <w:r w:rsidRPr="00C842E4">
        <w:rPr>
          <w:rFonts w:ascii="Times New Roman" w:hAnsi="Times New Roman" w:cs="Times New Roman"/>
          <w:sz w:val="28"/>
          <w:szCs w:val="28"/>
        </w:rPr>
        <w:t>т ответственность в установленном законодательством Российской Федерации порядке за невыполнение или ненадлежащее выпол</w:t>
      </w:r>
      <w:r>
        <w:rPr>
          <w:rFonts w:ascii="Times New Roman" w:hAnsi="Times New Roman" w:cs="Times New Roman"/>
          <w:sz w:val="28"/>
          <w:szCs w:val="28"/>
        </w:rPr>
        <w:t>нение функций, отнесённых к его</w:t>
      </w:r>
      <w:r w:rsidRPr="00C842E4">
        <w:rPr>
          <w:rFonts w:ascii="Times New Roman" w:hAnsi="Times New Roman" w:cs="Times New Roman"/>
          <w:sz w:val="28"/>
          <w:szCs w:val="28"/>
        </w:rPr>
        <w:t xml:space="preserve"> компетенции, за реализацию не в полном объ</w:t>
      </w:r>
      <w:r>
        <w:rPr>
          <w:rFonts w:ascii="Times New Roman" w:hAnsi="Times New Roman" w:cs="Times New Roman"/>
          <w:sz w:val="28"/>
          <w:szCs w:val="28"/>
        </w:rPr>
        <w:t>ё</w:t>
      </w:r>
      <w:r w:rsidRPr="00C842E4">
        <w:rPr>
          <w:rFonts w:ascii="Times New Roman" w:hAnsi="Times New Roman" w:cs="Times New Roman"/>
          <w:sz w:val="28"/>
          <w:szCs w:val="28"/>
        </w:rPr>
        <w:t>ме образовательных программ в соответствии с учебным планом, качество образования своих выпускников, а также за жизн</w:t>
      </w:r>
      <w:r>
        <w:rPr>
          <w:rFonts w:ascii="Times New Roman" w:hAnsi="Times New Roman" w:cs="Times New Roman"/>
          <w:sz w:val="28"/>
          <w:szCs w:val="28"/>
        </w:rPr>
        <w:t>ь и здоровье воспитанников</w:t>
      </w:r>
      <w:r w:rsidRPr="00C842E4">
        <w:rPr>
          <w:rFonts w:ascii="Times New Roman" w:hAnsi="Times New Roman" w:cs="Times New Roman"/>
          <w:sz w:val="28"/>
          <w:szCs w:val="28"/>
        </w:rPr>
        <w:t>, работников</w:t>
      </w:r>
      <w:r>
        <w:rPr>
          <w:rFonts w:ascii="Times New Roman" w:hAnsi="Times New Roman" w:cs="Times New Roman"/>
          <w:sz w:val="28"/>
          <w:szCs w:val="28"/>
        </w:rPr>
        <w:t xml:space="preserve"> Учреждения</w:t>
      </w:r>
      <w:r w:rsidRPr="00C842E4">
        <w:rPr>
          <w:rFonts w:ascii="Times New Roman" w:hAnsi="Times New Roman" w:cs="Times New Roman"/>
          <w:sz w:val="28"/>
          <w:szCs w:val="28"/>
        </w:rPr>
        <w:t>. За нарушение или незаконное ограничение права на образование и предусмотренных законодательством</w:t>
      </w:r>
      <w:r>
        <w:rPr>
          <w:rFonts w:ascii="Times New Roman" w:hAnsi="Times New Roman" w:cs="Times New Roman"/>
          <w:sz w:val="28"/>
          <w:szCs w:val="28"/>
        </w:rPr>
        <w:t xml:space="preserve"> об образовании прав и свобод воспитанников</w:t>
      </w:r>
      <w:r w:rsidRPr="00C842E4">
        <w:rPr>
          <w:rFonts w:ascii="Times New Roman" w:hAnsi="Times New Roman" w:cs="Times New Roman"/>
          <w:sz w:val="28"/>
          <w:szCs w:val="28"/>
        </w:rPr>
        <w:t xml:space="preserve">, родителей </w:t>
      </w:r>
      <w:r w:rsidRPr="00C842E4">
        <w:rPr>
          <w:rFonts w:ascii="Times New Roman" w:hAnsi="Times New Roman" w:cs="Times New Roman"/>
          <w:sz w:val="28"/>
          <w:szCs w:val="28"/>
        </w:rPr>
        <w:lastRenderedPageBreak/>
        <w:t>(законных предс</w:t>
      </w:r>
      <w:r>
        <w:rPr>
          <w:rFonts w:ascii="Times New Roman" w:hAnsi="Times New Roman" w:cs="Times New Roman"/>
          <w:sz w:val="28"/>
          <w:szCs w:val="28"/>
        </w:rPr>
        <w:t>тавителей) несовершеннолетних воспитанников</w:t>
      </w:r>
      <w:r w:rsidRPr="00C842E4">
        <w:rPr>
          <w:rFonts w:ascii="Times New Roman" w:hAnsi="Times New Roman" w:cs="Times New Roman"/>
          <w:sz w:val="28"/>
          <w:szCs w:val="28"/>
        </w:rPr>
        <w:t xml:space="preserve">, нарушение требований к организации и осуществлению образовательной деятельности </w:t>
      </w:r>
      <w:r>
        <w:rPr>
          <w:rFonts w:ascii="Times New Roman" w:hAnsi="Times New Roman" w:cs="Times New Roman"/>
          <w:sz w:val="28"/>
          <w:szCs w:val="28"/>
        </w:rPr>
        <w:t>Учреждение и её</w:t>
      </w:r>
      <w:r w:rsidRPr="00C842E4">
        <w:rPr>
          <w:rFonts w:ascii="Times New Roman" w:hAnsi="Times New Roman" w:cs="Times New Roman"/>
          <w:sz w:val="28"/>
          <w:szCs w:val="28"/>
        </w:rPr>
        <w:t xml:space="preserve">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FA4B6E" w:rsidRPr="00C842E4" w:rsidRDefault="00FA4B6E" w:rsidP="00FA4B6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1.13</w:t>
      </w:r>
      <w:r w:rsidRPr="00C842E4">
        <w:rPr>
          <w:rFonts w:ascii="Times New Roman" w:hAnsi="Times New Roman"/>
          <w:sz w:val="28"/>
          <w:szCs w:val="28"/>
        </w:rPr>
        <w:t>. Учреждение является самостоятельным юридическим лицом, имеет обособл</w:t>
      </w:r>
      <w:r>
        <w:rPr>
          <w:rFonts w:ascii="Times New Roman" w:hAnsi="Times New Roman"/>
          <w:sz w:val="28"/>
          <w:szCs w:val="28"/>
        </w:rPr>
        <w:t>енное имущество, лицевые счета,</w:t>
      </w:r>
      <w:r w:rsidRPr="00C842E4">
        <w:rPr>
          <w:rFonts w:ascii="Times New Roman" w:hAnsi="Times New Roman"/>
          <w:sz w:val="28"/>
          <w:szCs w:val="28"/>
        </w:rPr>
        <w:t xml:space="preserve"> </w:t>
      </w:r>
      <w:r>
        <w:rPr>
          <w:rFonts w:ascii="Times New Roman" w:hAnsi="Times New Roman"/>
          <w:sz w:val="28"/>
          <w:szCs w:val="28"/>
        </w:rPr>
        <w:t>печати</w:t>
      </w:r>
      <w:r w:rsidRPr="00C842E4">
        <w:rPr>
          <w:rFonts w:ascii="Times New Roman" w:hAnsi="Times New Roman"/>
          <w:sz w:val="28"/>
          <w:szCs w:val="28"/>
        </w:rPr>
        <w:t>, штамп, бланки со своим наименованием и другие реквизиты установленного образца.</w:t>
      </w:r>
    </w:p>
    <w:p w:rsidR="00FA4B6E" w:rsidRPr="00C842E4" w:rsidRDefault="00FA4B6E" w:rsidP="00FA4B6E">
      <w:pPr>
        <w:spacing w:after="0" w:line="240" w:lineRule="auto"/>
        <w:ind w:firstLine="709"/>
        <w:contextualSpacing/>
        <w:jc w:val="both"/>
        <w:rPr>
          <w:rFonts w:ascii="Times New Roman" w:hAnsi="Times New Roman"/>
          <w:sz w:val="28"/>
          <w:szCs w:val="28"/>
        </w:rPr>
      </w:pPr>
      <w:r w:rsidRPr="00C842E4">
        <w:rPr>
          <w:rFonts w:ascii="Times New Roman" w:hAnsi="Times New Roman"/>
          <w:sz w:val="28"/>
          <w:szCs w:val="28"/>
        </w:rPr>
        <w:t>Учреждение вправе от своего имени приобретать имущественные и личные неимущественные права, соответствующие предмету и цел</w:t>
      </w:r>
      <w:r>
        <w:rPr>
          <w:rFonts w:ascii="Times New Roman" w:hAnsi="Times New Roman"/>
          <w:sz w:val="28"/>
          <w:szCs w:val="28"/>
        </w:rPr>
        <w:t>ям деятельности, предусмотренными</w:t>
      </w:r>
      <w:r w:rsidRPr="00C842E4">
        <w:rPr>
          <w:rFonts w:ascii="Times New Roman" w:hAnsi="Times New Roman"/>
          <w:sz w:val="28"/>
          <w:szCs w:val="28"/>
        </w:rPr>
        <w:t xml:space="preserve"> настоящим Уставом, нести обязанности, быть истцом и ответчиком в суде.</w:t>
      </w:r>
    </w:p>
    <w:p w:rsidR="00FA4B6E" w:rsidRPr="00C842E4" w:rsidRDefault="00FA4B6E" w:rsidP="00FA4B6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1.14</w:t>
      </w:r>
      <w:r w:rsidRPr="00C842E4">
        <w:rPr>
          <w:rFonts w:ascii="Times New Roman" w:hAnsi="Times New Roman"/>
          <w:sz w:val="28"/>
          <w:szCs w:val="28"/>
        </w:rPr>
        <w:t>. Права юридического лица у Учреждения возникают с момента его  государственной регистрации в органе, осуществляющем государственную регистрацию юридических лиц.</w:t>
      </w:r>
    </w:p>
    <w:p w:rsidR="00FA4B6E" w:rsidRPr="00C842E4" w:rsidRDefault="00FA4B6E" w:rsidP="00FA4B6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1.15</w:t>
      </w:r>
      <w:r w:rsidRPr="00C842E4">
        <w:rPr>
          <w:rFonts w:ascii="Times New Roman" w:hAnsi="Times New Roman"/>
          <w:sz w:val="28"/>
          <w:szCs w:val="28"/>
        </w:rPr>
        <w:t xml:space="preserve">.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w:t>
      </w:r>
    </w:p>
    <w:p w:rsidR="00FA4B6E" w:rsidRPr="00C842E4" w:rsidRDefault="00FA4B6E" w:rsidP="00FA4B6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1.16</w:t>
      </w:r>
      <w:r w:rsidRPr="00C842E4">
        <w:rPr>
          <w:rFonts w:ascii="Times New Roman" w:hAnsi="Times New Roman"/>
          <w:sz w:val="28"/>
          <w:szCs w:val="28"/>
        </w:rPr>
        <w:t>. Учреждение не имеет филиалов и представительств.</w:t>
      </w:r>
    </w:p>
    <w:p w:rsidR="00FA4B6E" w:rsidRDefault="00FA4B6E" w:rsidP="00FA4B6E">
      <w:pPr>
        <w:spacing w:line="240" w:lineRule="auto"/>
        <w:ind w:firstLine="709"/>
        <w:contextualSpacing/>
        <w:jc w:val="center"/>
        <w:rPr>
          <w:rFonts w:ascii="Times New Roman" w:hAnsi="Times New Roman"/>
          <w:b/>
          <w:bCs/>
          <w:sz w:val="28"/>
          <w:szCs w:val="28"/>
        </w:rPr>
      </w:pPr>
    </w:p>
    <w:p w:rsidR="00FA4B6E" w:rsidRDefault="00FA4B6E" w:rsidP="00FA4B6E">
      <w:pPr>
        <w:spacing w:after="0" w:line="240" w:lineRule="auto"/>
        <w:ind w:firstLine="709"/>
        <w:contextualSpacing/>
        <w:jc w:val="center"/>
        <w:rPr>
          <w:rFonts w:ascii="Times New Roman" w:hAnsi="Times New Roman"/>
          <w:b/>
          <w:bCs/>
          <w:sz w:val="28"/>
          <w:szCs w:val="28"/>
        </w:rPr>
      </w:pPr>
      <w:r>
        <w:rPr>
          <w:rFonts w:ascii="Times New Roman" w:hAnsi="Times New Roman"/>
          <w:b/>
          <w:bCs/>
          <w:sz w:val="28"/>
          <w:szCs w:val="28"/>
        </w:rPr>
        <w:t>2</w:t>
      </w:r>
      <w:r w:rsidRPr="00C842E4">
        <w:rPr>
          <w:rFonts w:ascii="Times New Roman" w:hAnsi="Times New Roman"/>
          <w:b/>
          <w:bCs/>
          <w:sz w:val="28"/>
          <w:szCs w:val="28"/>
        </w:rPr>
        <w:t>. Предмет, цели и виды деятельности Учреждения</w:t>
      </w:r>
    </w:p>
    <w:p w:rsidR="00FA4B6E" w:rsidRPr="00C842E4" w:rsidRDefault="00FA4B6E" w:rsidP="00FA4B6E">
      <w:pPr>
        <w:spacing w:line="240" w:lineRule="auto"/>
        <w:ind w:firstLine="709"/>
        <w:contextualSpacing/>
        <w:jc w:val="center"/>
        <w:rPr>
          <w:rFonts w:ascii="Times New Roman" w:hAnsi="Times New Roman"/>
          <w:b/>
          <w:bCs/>
          <w:sz w:val="28"/>
          <w:szCs w:val="28"/>
        </w:rPr>
      </w:pPr>
    </w:p>
    <w:p w:rsidR="00FA4B6E" w:rsidRPr="00C842E4" w:rsidRDefault="00FA4B6E" w:rsidP="00FA4B6E">
      <w:pPr>
        <w:spacing w:after="0" w:line="240" w:lineRule="auto"/>
        <w:ind w:firstLine="709"/>
        <w:contextualSpacing/>
        <w:jc w:val="both"/>
        <w:rPr>
          <w:rFonts w:ascii="Times New Roman" w:hAnsi="Times New Roman"/>
          <w:sz w:val="28"/>
          <w:szCs w:val="28"/>
        </w:rPr>
      </w:pPr>
      <w:r w:rsidRPr="00C842E4">
        <w:rPr>
          <w:rFonts w:ascii="Times New Roman" w:hAnsi="Times New Roman"/>
          <w:sz w:val="28"/>
          <w:szCs w:val="28"/>
        </w:rPr>
        <w:t xml:space="preserve">2.1. Предметом деятельности Учреждения является оказание населению  услуг </w:t>
      </w:r>
      <w:r>
        <w:rPr>
          <w:rFonts w:ascii="Times New Roman" w:hAnsi="Times New Roman"/>
          <w:sz w:val="28"/>
          <w:szCs w:val="28"/>
        </w:rPr>
        <w:t xml:space="preserve">в сфере дошкольного </w:t>
      </w:r>
      <w:r w:rsidRPr="00C842E4">
        <w:rPr>
          <w:rFonts w:ascii="Times New Roman" w:hAnsi="Times New Roman"/>
          <w:sz w:val="28"/>
          <w:szCs w:val="28"/>
        </w:rPr>
        <w:t>образования, определ</w:t>
      </w:r>
      <w:r>
        <w:rPr>
          <w:rFonts w:ascii="Times New Roman" w:hAnsi="Times New Roman"/>
          <w:sz w:val="28"/>
          <w:szCs w:val="28"/>
        </w:rPr>
        <w:t>ё</w:t>
      </w:r>
      <w:r w:rsidRPr="00C842E4">
        <w:rPr>
          <w:rFonts w:ascii="Times New Roman" w:hAnsi="Times New Roman"/>
          <w:sz w:val="28"/>
          <w:szCs w:val="28"/>
        </w:rPr>
        <w:t>нных Федеральным законом Российской Федерации «Об образовании в Российской Федерации».</w:t>
      </w:r>
    </w:p>
    <w:p w:rsidR="00DA3F85" w:rsidRDefault="00FA4B6E" w:rsidP="00DA3F85">
      <w:pPr>
        <w:spacing w:after="0" w:line="240" w:lineRule="auto"/>
        <w:ind w:firstLine="709"/>
        <w:contextualSpacing/>
        <w:jc w:val="both"/>
        <w:rPr>
          <w:rFonts w:ascii="Times New Roman" w:eastAsia="Times New Roman" w:hAnsi="Times New Roman"/>
          <w:sz w:val="28"/>
          <w:szCs w:val="28"/>
          <w:lang w:eastAsia="ru-RU"/>
        </w:rPr>
      </w:pPr>
      <w:r w:rsidRPr="00C842E4">
        <w:rPr>
          <w:rFonts w:ascii="Times New Roman" w:hAnsi="Times New Roman"/>
          <w:sz w:val="28"/>
          <w:szCs w:val="28"/>
        </w:rPr>
        <w:t xml:space="preserve">2.2. </w:t>
      </w:r>
      <w:r w:rsidR="00DA3F85" w:rsidRPr="00DA3F85">
        <w:rPr>
          <w:rFonts w:ascii="Times New Roman" w:eastAsia="Times New Roman" w:hAnsi="Times New Roman"/>
          <w:sz w:val="28"/>
          <w:szCs w:val="28"/>
          <w:lang w:eastAsia="ru-RU"/>
        </w:rPr>
        <w:t xml:space="preserve">Основной целью деятельности, </w:t>
      </w:r>
      <w:r w:rsidR="00DA3F85" w:rsidRPr="00DA3F85">
        <w:rPr>
          <w:rFonts w:ascii="Times New Roman" w:eastAsia="Times New Roman" w:hAnsi="Times New Roman"/>
          <w:bCs/>
          <w:sz w:val="28"/>
          <w:szCs w:val="28"/>
          <w:lang w:eastAsia="ru-RU"/>
        </w:rPr>
        <w:t xml:space="preserve">а также основным видом деятельности </w:t>
      </w:r>
      <w:r w:rsidR="00DA3F85" w:rsidRPr="00DA3F85">
        <w:rPr>
          <w:rFonts w:ascii="Times New Roman" w:eastAsia="Times New Roman" w:hAnsi="Times New Roman"/>
          <w:sz w:val="28"/>
          <w:szCs w:val="28"/>
          <w:lang w:eastAsia="ru-RU"/>
        </w:rPr>
        <w:t>Учреждения является образовательная деятельность по образовательным программам дошкольного образования</w:t>
      </w:r>
      <w:r w:rsidR="00DA3F85">
        <w:rPr>
          <w:rFonts w:ascii="Times New Roman" w:eastAsia="Times New Roman" w:hAnsi="Times New Roman"/>
          <w:sz w:val="28"/>
          <w:szCs w:val="28"/>
          <w:lang w:eastAsia="ru-RU"/>
        </w:rPr>
        <w:t>.</w:t>
      </w:r>
    </w:p>
    <w:p w:rsidR="00DA3F85" w:rsidRDefault="00DA3F85" w:rsidP="00FA4B6E">
      <w:pPr>
        <w:spacing w:after="0" w:line="240" w:lineRule="auto"/>
        <w:ind w:firstLine="709"/>
        <w:contextualSpacing/>
        <w:jc w:val="both"/>
        <w:rPr>
          <w:rFonts w:ascii="Times New Roman" w:eastAsia="Times New Roman" w:hAnsi="Times New Roman"/>
          <w:sz w:val="28"/>
          <w:szCs w:val="28"/>
          <w:lang w:eastAsia="ru-RU"/>
        </w:rPr>
      </w:pPr>
      <w:r w:rsidRPr="00DA3F85">
        <w:rPr>
          <w:rFonts w:ascii="Times New Roman" w:eastAsia="Times New Roman" w:hAnsi="Times New Roman"/>
          <w:sz w:val="28"/>
          <w:szCs w:val="28"/>
          <w:lang w:eastAsia="ru-RU"/>
        </w:rPr>
        <w:t xml:space="preserve">Учреждение вправе осуществлять образовательную деятельность по дополнительным дошкольным образовательным программам: </w:t>
      </w:r>
      <w:r w:rsidR="00F550B0">
        <w:rPr>
          <w:rFonts w:ascii="Times New Roman" w:eastAsia="Times New Roman" w:hAnsi="Times New Roman"/>
          <w:sz w:val="28"/>
          <w:szCs w:val="28"/>
          <w:lang w:eastAsia="ru-RU"/>
        </w:rPr>
        <w:t>социально-коммуникативной, познавательной, речевой, художественно-</w:t>
      </w:r>
      <w:r w:rsidR="0064614E">
        <w:rPr>
          <w:rFonts w:ascii="Times New Roman" w:eastAsia="Times New Roman" w:hAnsi="Times New Roman"/>
          <w:sz w:val="28"/>
          <w:szCs w:val="28"/>
          <w:lang w:eastAsia="ru-RU"/>
        </w:rPr>
        <w:t>эстетической, физической</w:t>
      </w:r>
      <w:r w:rsidRPr="00DA3F85">
        <w:rPr>
          <w:rFonts w:ascii="Times New Roman" w:eastAsia="Times New Roman" w:hAnsi="Times New Roman"/>
          <w:sz w:val="28"/>
          <w:szCs w:val="28"/>
          <w:lang w:eastAsia="ru-RU"/>
        </w:rPr>
        <w:t xml:space="preserve"> направленности</w:t>
      </w:r>
      <w:r w:rsidR="0064614E">
        <w:rPr>
          <w:rFonts w:ascii="Times New Roman" w:eastAsia="Times New Roman" w:hAnsi="Times New Roman"/>
          <w:sz w:val="28"/>
          <w:szCs w:val="28"/>
          <w:lang w:eastAsia="ru-RU"/>
        </w:rPr>
        <w:t>.</w:t>
      </w:r>
    </w:p>
    <w:p w:rsidR="00FA4B6E" w:rsidRDefault="00FA4B6E" w:rsidP="00FA4B6E">
      <w:pPr>
        <w:spacing w:after="0" w:line="240" w:lineRule="auto"/>
        <w:ind w:firstLine="709"/>
        <w:contextualSpacing/>
        <w:jc w:val="both"/>
        <w:rPr>
          <w:rFonts w:ascii="Times New Roman" w:hAnsi="Times New Roman"/>
          <w:sz w:val="28"/>
          <w:szCs w:val="28"/>
        </w:rPr>
      </w:pPr>
      <w:r w:rsidRPr="00C842E4">
        <w:rPr>
          <w:rFonts w:ascii="Times New Roman" w:hAnsi="Times New Roman"/>
          <w:sz w:val="28"/>
          <w:szCs w:val="28"/>
        </w:rPr>
        <w:t xml:space="preserve">2.3. </w:t>
      </w:r>
      <w:r>
        <w:rPr>
          <w:rFonts w:ascii="Times New Roman" w:hAnsi="Times New Roman"/>
          <w:sz w:val="28"/>
          <w:szCs w:val="28"/>
        </w:rPr>
        <w:t>Дополнительные виды деятельности Учреждения:</w:t>
      </w:r>
    </w:p>
    <w:p w:rsidR="00FA4B6E" w:rsidRDefault="00FA4B6E" w:rsidP="00FA4B6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E97EEB">
        <w:rPr>
          <w:rFonts w:ascii="Times New Roman" w:hAnsi="Times New Roman"/>
          <w:sz w:val="28"/>
          <w:szCs w:val="28"/>
        </w:rPr>
        <w:t xml:space="preserve">осуществление </w:t>
      </w:r>
      <w:r>
        <w:rPr>
          <w:rFonts w:ascii="Times New Roman" w:hAnsi="Times New Roman"/>
          <w:sz w:val="28"/>
          <w:szCs w:val="28"/>
        </w:rPr>
        <w:t>присмотра и ухода за детьми в группах;</w:t>
      </w:r>
    </w:p>
    <w:p w:rsidR="00FA4B6E" w:rsidRPr="00E97EEB" w:rsidRDefault="00FA4B6E" w:rsidP="00FA4B6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206E12">
        <w:rPr>
          <w:rFonts w:ascii="Times New Roman" w:hAnsi="Times New Roman"/>
          <w:sz w:val="28"/>
          <w:szCs w:val="28"/>
        </w:rPr>
        <w:t>медицинская деятельность, осуществляемая на основании лицензии при осуществлении доврачебной</w:t>
      </w:r>
      <w:r>
        <w:rPr>
          <w:rFonts w:ascii="Times New Roman" w:hAnsi="Times New Roman"/>
          <w:sz w:val="28"/>
          <w:szCs w:val="28"/>
        </w:rPr>
        <w:t xml:space="preserve"> </w:t>
      </w:r>
      <w:r w:rsidRPr="00206E12">
        <w:rPr>
          <w:rFonts w:ascii="Times New Roman" w:hAnsi="Times New Roman"/>
          <w:sz w:val="28"/>
          <w:szCs w:val="28"/>
        </w:rPr>
        <w:t>медицинской помощи по</w:t>
      </w:r>
      <w:r>
        <w:rPr>
          <w:rFonts w:ascii="Times New Roman" w:hAnsi="Times New Roman"/>
          <w:sz w:val="28"/>
          <w:szCs w:val="28"/>
        </w:rPr>
        <w:t xml:space="preserve"> </w:t>
      </w:r>
      <w:r w:rsidRPr="00206E12">
        <w:rPr>
          <w:rFonts w:ascii="Times New Roman" w:hAnsi="Times New Roman"/>
          <w:sz w:val="28"/>
          <w:szCs w:val="28"/>
        </w:rPr>
        <w:t>сестринскому делу в педиатрии</w:t>
      </w:r>
      <w:r>
        <w:rPr>
          <w:rFonts w:ascii="Times New Roman" w:hAnsi="Times New Roman"/>
          <w:sz w:val="28"/>
          <w:szCs w:val="28"/>
        </w:rPr>
        <w:t>.</w:t>
      </w:r>
    </w:p>
    <w:p w:rsidR="008820BB" w:rsidRDefault="008820BB" w:rsidP="00FA4B6E">
      <w:pPr>
        <w:spacing w:after="0" w:line="240" w:lineRule="auto"/>
        <w:ind w:firstLine="709"/>
        <w:contextualSpacing/>
        <w:jc w:val="both"/>
        <w:rPr>
          <w:rFonts w:ascii="Times New Roman" w:hAnsi="Times New Roman"/>
          <w:b/>
          <w:bCs/>
          <w:sz w:val="28"/>
          <w:szCs w:val="28"/>
        </w:rPr>
      </w:pPr>
    </w:p>
    <w:p w:rsidR="008820BB" w:rsidRPr="00C842E4" w:rsidRDefault="008820BB" w:rsidP="008820BB">
      <w:pPr>
        <w:spacing w:after="0" w:line="240" w:lineRule="auto"/>
        <w:ind w:firstLine="709"/>
        <w:contextualSpacing/>
        <w:jc w:val="center"/>
        <w:rPr>
          <w:rFonts w:ascii="Times New Roman" w:hAnsi="Times New Roman"/>
          <w:b/>
          <w:bCs/>
          <w:sz w:val="28"/>
          <w:szCs w:val="28"/>
        </w:rPr>
      </w:pPr>
      <w:r>
        <w:rPr>
          <w:rFonts w:ascii="Times New Roman" w:hAnsi="Times New Roman"/>
          <w:b/>
          <w:bCs/>
          <w:sz w:val="28"/>
          <w:szCs w:val="28"/>
        </w:rPr>
        <w:t>3</w:t>
      </w:r>
      <w:r w:rsidRPr="00C842E4">
        <w:rPr>
          <w:rFonts w:ascii="Times New Roman" w:hAnsi="Times New Roman"/>
          <w:b/>
          <w:bCs/>
          <w:sz w:val="28"/>
          <w:szCs w:val="28"/>
        </w:rPr>
        <w:t>. Организация и осуществление образовательной деятельности</w:t>
      </w:r>
    </w:p>
    <w:p w:rsidR="008820BB" w:rsidRPr="00C842E4" w:rsidRDefault="008820BB" w:rsidP="008820BB">
      <w:pPr>
        <w:spacing w:after="0" w:line="240" w:lineRule="auto"/>
        <w:ind w:firstLine="709"/>
        <w:contextualSpacing/>
        <w:jc w:val="center"/>
        <w:rPr>
          <w:rFonts w:ascii="Times New Roman" w:hAnsi="Times New Roman"/>
          <w:b/>
          <w:bCs/>
          <w:sz w:val="28"/>
          <w:szCs w:val="28"/>
        </w:rPr>
      </w:pPr>
    </w:p>
    <w:p w:rsidR="008820BB" w:rsidRPr="00C842E4" w:rsidRDefault="008820BB" w:rsidP="008820BB">
      <w:pPr>
        <w:spacing w:after="0" w:line="240" w:lineRule="auto"/>
        <w:ind w:firstLine="709"/>
        <w:contextualSpacing/>
        <w:jc w:val="both"/>
        <w:rPr>
          <w:rFonts w:ascii="Times New Roman" w:hAnsi="Times New Roman"/>
          <w:sz w:val="28"/>
          <w:szCs w:val="28"/>
        </w:rPr>
      </w:pPr>
      <w:r w:rsidRPr="00C842E4">
        <w:rPr>
          <w:rFonts w:ascii="Times New Roman" w:hAnsi="Times New Roman"/>
          <w:sz w:val="28"/>
          <w:szCs w:val="28"/>
        </w:rPr>
        <w:t>3.1. Образовательную деятельность Учреждение осуществляет на основании лицензии на осуществление образовательной деятельности.</w:t>
      </w:r>
    </w:p>
    <w:p w:rsidR="008820BB" w:rsidRPr="00E97EEB" w:rsidRDefault="008820BB" w:rsidP="008820BB">
      <w:pPr>
        <w:tabs>
          <w:tab w:val="left" w:pos="709"/>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3.2.</w:t>
      </w:r>
      <w:r w:rsidRPr="00C842E4">
        <w:rPr>
          <w:rFonts w:ascii="Times New Roman" w:hAnsi="Times New Roman"/>
          <w:sz w:val="28"/>
          <w:szCs w:val="28"/>
        </w:rPr>
        <w:t xml:space="preserve"> </w:t>
      </w:r>
      <w:r w:rsidRPr="00E97EEB">
        <w:rPr>
          <w:rFonts w:ascii="Times New Roman" w:hAnsi="Times New Roman"/>
          <w:sz w:val="28"/>
          <w:szCs w:val="28"/>
        </w:rPr>
        <w:t>Содержание дошкольного образования определяется образовательной программой дошкольного образования.</w:t>
      </w:r>
    </w:p>
    <w:p w:rsidR="008820BB" w:rsidRPr="00E97EEB" w:rsidRDefault="008820BB" w:rsidP="008820BB">
      <w:pPr>
        <w:tabs>
          <w:tab w:val="left" w:pos="709"/>
        </w:tabs>
        <w:spacing w:after="0" w:line="240" w:lineRule="auto"/>
        <w:ind w:firstLine="709"/>
        <w:contextualSpacing/>
        <w:jc w:val="both"/>
        <w:rPr>
          <w:rStyle w:val="blk"/>
          <w:rFonts w:ascii="Times New Roman" w:hAnsi="Times New Roman"/>
          <w:color w:val="FF00FF"/>
          <w:sz w:val="28"/>
          <w:szCs w:val="28"/>
        </w:rPr>
      </w:pPr>
      <w:r w:rsidRPr="00E97EEB">
        <w:rPr>
          <w:rStyle w:val="blk"/>
          <w:rFonts w:ascii="Times New Roman" w:hAnsi="Times New Roman"/>
          <w:sz w:val="28"/>
          <w:szCs w:val="28"/>
        </w:rPr>
        <w:lastRenderedPageBreak/>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w:t>
      </w:r>
    </w:p>
    <w:p w:rsidR="008820BB" w:rsidRDefault="008820BB" w:rsidP="008820BB">
      <w:pPr>
        <w:spacing w:after="0" w:line="240" w:lineRule="auto"/>
        <w:ind w:firstLine="709"/>
        <w:contextualSpacing/>
        <w:jc w:val="both"/>
        <w:rPr>
          <w:sz w:val="28"/>
          <w:szCs w:val="28"/>
        </w:rPr>
      </w:pPr>
      <w:r w:rsidRPr="00E97EEB">
        <w:rPr>
          <w:rFonts w:ascii="Times New Roman" w:hAnsi="Times New Roman"/>
          <w:sz w:val="28"/>
          <w:szCs w:val="28"/>
        </w:rPr>
        <w:t>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rsidR="008820BB" w:rsidRPr="00C842E4" w:rsidRDefault="008820BB" w:rsidP="008820B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3.3</w:t>
      </w:r>
      <w:r w:rsidRPr="00C842E4">
        <w:rPr>
          <w:rFonts w:ascii="Times New Roman" w:hAnsi="Times New Roman"/>
          <w:sz w:val="28"/>
          <w:szCs w:val="28"/>
        </w:rPr>
        <w:t>. Обучение и воспитание в Учреждении ведутся на русском языке.</w:t>
      </w:r>
    </w:p>
    <w:p w:rsidR="008820BB" w:rsidRDefault="008820BB" w:rsidP="00B71B5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3.4. </w:t>
      </w:r>
      <w:r w:rsidRPr="00E65151">
        <w:rPr>
          <w:rFonts w:ascii="Times New Roman" w:hAnsi="Times New Roman"/>
          <w:sz w:val="28"/>
          <w:szCs w:val="28"/>
        </w:rPr>
        <w:t xml:space="preserve">Организация образовательного процесса в Учреждении осуществляется в соответствии с образовательными программами и расписанием </w:t>
      </w:r>
      <w:r w:rsidR="006D6A4B" w:rsidRPr="00E65151">
        <w:rPr>
          <w:rFonts w:ascii="Times New Roman" w:hAnsi="Times New Roman"/>
          <w:sz w:val="28"/>
          <w:szCs w:val="28"/>
        </w:rPr>
        <w:t xml:space="preserve"> </w:t>
      </w:r>
      <w:r w:rsidR="006D6A4B" w:rsidRPr="006D6A4B">
        <w:rPr>
          <w:rFonts w:ascii="Times New Roman" w:hAnsi="Times New Roman"/>
          <w:sz w:val="28"/>
          <w:szCs w:val="28"/>
        </w:rPr>
        <w:t>непосредственной образовательной деятельности.</w:t>
      </w:r>
      <w:r w:rsidR="00B71B50">
        <w:rPr>
          <w:rFonts w:ascii="Times New Roman" w:hAnsi="Times New Roman"/>
          <w:sz w:val="28"/>
          <w:szCs w:val="28"/>
        </w:rPr>
        <w:t xml:space="preserve"> </w:t>
      </w:r>
      <w:r w:rsidRPr="00E65151">
        <w:rPr>
          <w:rFonts w:ascii="Times New Roman" w:hAnsi="Times New Roman"/>
          <w:sz w:val="28"/>
          <w:szCs w:val="28"/>
        </w:rPr>
        <w:t xml:space="preserve">Учебный план Учреждения разрабатывается в соответствии с </w:t>
      </w:r>
      <w:r>
        <w:rPr>
          <w:rFonts w:ascii="Times New Roman" w:hAnsi="Times New Roman"/>
          <w:sz w:val="28"/>
          <w:szCs w:val="28"/>
        </w:rPr>
        <w:t>Образовательной программой Учреждения</w:t>
      </w:r>
      <w:r w:rsidRPr="00E65151">
        <w:rPr>
          <w:rFonts w:ascii="Times New Roman" w:hAnsi="Times New Roman"/>
          <w:sz w:val="28"/>
          <w:szCs w:val="28"/>
        </w:rPr>
        <w:t xml:space="preserve">. Учебный план принимается </w:t>
      </w:r>
      <w:r>
        <w:rPr>
          <w:rFonts w:ascii="Times New Roman" w:hAnsi="Times New Roman"/>
          <w:sz w:val="28"/>
          <w:szCs w:val="28"/>
        </w:rPr>
        <w:t>п</w:t>
      </w:r>
      <w:r w:rsidRPr="00E65151">
        <w:rPr>
          <w:rFonts w:ascii="Times New Roman" w:hAnsi="Times New Roman"/>
          <w:sz w:val="28"/>
          <w:szCs w:val="28"/>
        </w:rPr>
        <w:t xml:space="preserve">едагогическим </w:t>
      </w:r>
      <w:r>
        <w:rPr>
          <w:rFonts w:ascii="Times New Roman" w:hAnsi="Times New Roman"/>
          <w:sz w:val="28"/>
          <w:szCs w:val="28"/>
        </w:rPr>
        <w:t>с</w:t>
      </w:r>
      <w:r w:rsidRPr="00E65151">
        <w:rPr>
          <w:rFonts w:ascii="Times New Roman" w:hAnsi="Times New Roman"/>
          <w:sz w:val="28"/>
          <w:szCs w:val="28"/>
        </w:rPr>
        <w:t xml:space="preserve">оветом, утверждается приказом </w:t>
      </w:r>
      <w:r>
        <w:rPr>
          <w:rFonts w:ascii="Times New Roman" w:hAnsi="Times New Roman"/>
          <w:sz w:val="28"/>
          <w:szCs w:val="28"/>
        </w:rPr>
        <w:t>заведующего</w:t>
      </w:r>
      <w:r w:rsidRPr="00E65151">
        <w:rPr>
          <w:rFonts w:ascii="Times New Roman" w:hAnsi="Times New Roman"/>
          <w:sz w:val="28"/>
          <w:szCs w:val="28"/>
        </w:rPr>
        <w:t xml:space="preserve"> Учреждени</w:t>
      </w:r>
      <w:r>
        <w:rPr>
          <w:rFonts w:ascii="Times New Roman" w:hAnsi="Times New Roman"/>
          <w:sz w:val="28"/>
          <w:szCs w:val="28"/>
        </w:rPr>
        <w:t>ем</w:t>
      </w:r>
      <w:r w:rsidRPr="00E65151">
        <w:rPr>
          <w:rFonts w:ascii="Times New Roman" w:hAnsi="Times New Roman"/>
          <w:sz w:val="28"/>
          <w:szCs w:val="28"/>
        </w:rPr>
        <w:t>.</w:t>
      </w:r>
      <w:r w:rsidR="00B71B50">
        <w:rPr>
          <w:rFonts w:ascii="Times New Roman" w:hAnsi="Times New Roman"/>
          <w:sz w:val="28"/>
          <w:szCs w:val="28"/>
        </w:rPr>
        <w:t xml:space="preserve"> </w:t>
      </w:r>
      <w:r w:rsidRPr="00E65151">
        <w:rPr>
          <w:rFonts w:ascii="Times New Roman" w:hAnsi="Times New Roman"/>
          <w:sz w:val="28"/>
          <w:szCs w:val="28"/>
        </w:rPr>
        <w:t xml:space="preserve">Годовой календарный учебный график принимается </w:t>
      </w:r>
      <w:r>
        <w:rPr>
          <w:rFonts w:ascii="Times New Roman" w:hAnsi="Times New Roman"/>
          <w:sz w:val="28"/>
          <w:szCs w:val="28"/>
        </w:rPr>
        <w:t>педагогическим советом</w:t>
      </w:r>
      <w:r w:rsidRPr="00E65151">
        <w:rPr>
          <w:rFonts w:ascii="Times New Roman" w:hAnsi="Times New Roman"/>
          <w:sz w:val="28"/>
          <w:szCs w:val="28"/>
        </w:rPr>
        <w:t xml:space="preserve">, утверждается приказом </w:t>
      </w:r>
      <w:r>
        <w:rPr>
          <w:rFonts w:ascii="Times New Roman" w:hAnsi="Times New Roman"/>
          <w:sz w:val="28"/>
          <w:szCs w:val="28"/>
        </w:rPr>
        <w:t>заведующего</w:t>
      </w:r>
      <w:r w:rsidRPr="00E65151">
        <w:rPr>
          <w:rFonts w:ascii="Times New Roman" w:hAnsi="Times New Roman"/>
          <w:sz w:val="28"/>
          <w:szCs w:val="28"/>
        </w:rPr>
        <w:t xml:space="preserve"> Учреждени</w:t>
      </w:r>
      <w:r w:rsidR="009A3E46">
        <w:rPr>
          <w:rFonts w:ascii="Times New Roman" w:hAnsi="Times New Roman"/>
          <w:sz w:val="28"/>
          <w:szCs w:val="28"/>
        </w:rPr>
        <w:t>ем</w:t>
      </w:r>
      <w:r>
        <w:rPr>
          <w:rFonts w:ascii="Times New Roman" w:hAnsi="Times New Roman"/>
          <w:sz w:val="28"/>
          <w:szCs w:val="28"/>
        </w:rPr>
        <w:t>.</w:t>
      </w:r>
    </w:p>
    <w:p w:rsidR="00B71B50" w:rsidRPr="000D6276" w:rsidRDefault="00B71B50" w:rsidP="00B71B50">
      <w:pPr>
        <w:pStyle w:val="a9"/>
        <w:tabs>
          <w:tab w:val="left" w:pos="709"/>
        </w:tabs>
        <w:spacing w:before="0" w:beforeAutospacing="0" w:after="0" w:afterAutospacing="0"/>
        <w:ind w:firstLine="720"/>
        <w:jc w:val="both"/>
        <w:rPr>
          <w:sz w:val="28"/>
          <w:szCs w:val="28"/>
        </w:rPr>
      </w:pPr>
      <w:r>
        <w:rPr>
          <w:sz w:val="28"/>
          <w:szCs w:val="28"/>
        </w:rPr>
        <w:t>3</w:t>
      </w:r>
      <w:r w:rsidRPr="000D6276">
        <w:rPr>
          <w:sz w:val="28"/>
          <w:szCs w:val="28"/>
        </w:rPr>
        <w:t xml:space="preserve">.5. Образовательная деятельность по образовательным программам дошкольного образования в Учреждении  осуществляется в группах. </w:t>
      </w:r>
    </w:p>
    <w:p w:rsidR="008820BB" w:rsidRPr="00C842E4" w:rsidRDefault="008820BB" w:rsidP="008820BB">
      <w:pPr>
        <w:spacing w:after="0" w:line="240" w:lineRule="auto"/>
        <w:ind w:firstLine="709"/>
        <w:contextualSpacing/>
        <w:jc w:val="center"/>
        <w:rPr>
          <w:rFonts w:ascii="Times New Roman" w:hAnsi="Times New Roman"/>
          <w:sz w:val="28"/>
          <w:szCs w:val="28"/>
        </w:rPr>
      </w:pPr>
    </w:p>
    <w:p w:rsidR="008820BB" w:rsidRPr="00C842E4" w:rsidRDefault="008820BB" w:rsidP="008820BB">
      <w:pPr>
        <w:spacing w:after="0" w:line="240" w:lineRule="auto"/>
        <w:ind w:firstLine="709"/>
        <w:contextualSpacing/>
        <w:jc w:val="center"/>
        <w:rPr>
          <w:rFonts w:ascii="Times New Roman" w:hAnsi="Times New Roman"/>
          <w:b/>
          <w:bCs/>
          <w:sz w:val="28"/>
          <w:szCs w:val="28"/>
        </w:rPr>
      </w:pPr>
      <w:r>
        <w:rPr>
          <w:rFonts w:ascii="Times New Roman" w:hAnsi="Times New Roman"/>
          <w:b/>
          <w:bCs/>
          <w:sz w:val="28"/>
          <w:szCs w:val="28"/>
        </w:rPr>
        <w:t>4</w:t>
      </w:r>
      <w:r w:rsidRPr="00C842E4">
        <w:rPr>
          <w:rFonts w:ascii="Times New Roman" w:hAnsi="Times New Roman"/>
          <w:b/>
          <w:bCs/>
          <w:sz w:val="28"/>
          <w:szCs w:val="28"/>
        </w:rPr>
        <w:t>. Управление Учреждением</w:t>
      </w:r>
    </w:p>
    <w:p w:rsidR="008820BB" w:rsidRPr="00C842E4" w:rsidRDefault="008820BB" w:rsidP="008820BB">
      <w:pPr>
        <w:spacing w:after="0" w:line="240" w:lineRule="auto"/>
        <w:ind w:firstLine="709"/>
        <w:contextualSpacing/>
        <w:jc w:val="center"/>
        <w:rPr>
          <w:rFonts w:ascii="Times New Roman" w:hAnsi="Times New Roman"/>
          <w:b/>
          <w:bCs/>
          <w:sz w:val="28"/>
          <w:szCs w:val="28"/>
        </w:rPr>
      </w:pPr>
    </w:p>
    <w:p w:rsidR="008820BB" w:rsidRPr="00C842E4" w:rsidRDefault="008820BB" w:rsidP="008820BB">
      <w:pPr>
        <w:spacing w:after="0" w:line="240" w:lineRule="auto"/>
        <w:ind w:firstLine="709"/>
        <w:contextualSpacing/>
        <w:jc w:val="both"/>
        <w:rPr>
          <w:rFonts w:ascii="Times New Roman" w:hAnsi="Times New Roman"/>
          <w:sz w:val="28"/>
          <w:szCs w:val="28"/>
        </w:rPr>
      </w:pPr>
      <w:r w:rsidRPr="00C842E4">
        <w:rPr>
          <w:rFonts w:ascii="Times New Roman" w:hAnsi="Times New Roman"/>
          <w:sz w:val="28"/>
          <w:szCs w:val="28"/>
        </w:rPr>
        <w:t>4.1. Управление учреждением осуществляется в соответствии с Федеральным законом «Об образовании в Российской Федерации», настоящим Уставом и локальными актами Учреждения на основе принципов единоначалия и коллегиальности.</w:t>
      </w:r>
    </w:p>
    <w:p w:rsidR="008820BB" w:rsidRDefault="008820BB" w:rsidP="008820BB">
      <w:pPr>
        <w:shd w:val="clear" w:color="auto" w:fill="FFFFFF"/>
        <w:tabs>
          <w:tab w:val="left" w:pos="567"/>
        </w:tabs>
        <w:spacing w:after="0" w:line="240" w:lineRule="auto"/>
        <w:ind w:firstLine="709"/>
        <w:contextualSpacing/>
        <w:jc w:val="both"/>
        <w:rPr>
          <w:rFonts w:ascii="Times New Roman" w:hAnsi="Times New Roman"/>
          <w:spacing w:val="-2"/>
          <w:sz w:val="28"/>
          <w:szCs w:val="28"/>
        </w:rPr>
      </w:pPr>
      <w:r>
        <w:rPr>
          <w:rFonts w:ascii="Times New Roman" w:hAnsi="Times New Roman"/>
          <w:spacing w:val="-2"/>
          <w:sz w:val="28"/>
          <w:szCs w:val="28"/>
        </w:rPr>
        <w:t>4.2. Отношения между Учредителем, Управлением образования и Учреждением регулируются</w:t>
      </w:r>
      <w:r w:rsidRPr="00C842E4">
        <w:rPr>
          <w:rFonts w:ascii="Times New Roman" w:hAnsi="Times New Roman"/>
          <w:spacing w:val="-2"/>
          <w:sz w:val="28"/>
          <w:szCs w:val="28"/>
        </w:rPr>
        <w:t xml:space="preserve"> действующим законодательством Российской Федерации</w:t>
      </w:r>
      <w:r>
        <w:rPr>
          <w:rFonts w:ascii="Times New Roman" w:hAnsi="Times New Roman"/>
          <w:spacing w:val="-2"/>
          <w:sz w:val="28"/>
          <w:szCs w:val="28"/>
        </w:rPr>
        <w:t xml:space="preserve">, нормативно-правовыми актами Белгородской области, муниципального района «Корочанский район» </w:t>
      </w:r>
      <w:r w:rsidRPr="00C842E4">
        <w:rPr>
          <w:rFonts w:ascii="Times New Roman" w:hAnsi="Times New Roman"/>
          <w:spacing w:val="-2"/>
          <w:sz w:val="28"/>
          <w:szCs w:val="28"/>
        </w:rPr>
        <w:t xml:space="preserve"> и настоящим Уставом.</w:t>
      </w:r>
    </w:p>
    <w:p w:rsidR="008820BB" w:rsidRDefault="008820BB" w:rsidP="008820BB">
      <w:pPr>
        <w:shd w:val="clear" w:color="auto" w:fill="FFFFFF"/>
        <w:tabs>
          <w:tab w:val="left" w:pos="567"/>
          <w:tab w:val="left" w:pos="2091"/>
        </w:tabs>
        <w:spacing w:after="0" w:line="240" w:lineRule="auto"/>
        <w:ind w:firstLine="709"/>
        <w:contextualSpacing/>
        <w:jc w:val="both"/>
        <w:rPr>
          <w:rFonts w:ascii="Times New Roman" w:hAnsi="Times New Roman"/>
          <w:spacing w:val="-2"/>
          <w:sz w:val="28"/>
          <w:szCs w:val="28"/>
        </w:rPr>
      </w:pPr>
      <w:r>
        <w:rPr>
          <w:rFonts w:ascii="Times New Roman" w:hAnsi="Times New Roman"/>
          <w:spacing w:val="-2"/>
          <w:sz w:val="28"/>
          <w:szCs w:val="28"/>
        </w:rPr>
        <w:t>4.2.1. К полномочиям и компетенции Учредителя относятся:</w:t>
      </w:r>
    </w:p>
    <w:p w:rsidR="008820BB" w:rsidRDefault="008820BB" w:rsidP="008820BB">
      <w:pPr>
        <w:shd w:val="clear" w:color="auto" w:fill="FFFFFF"/>
        <w:tabs>
          <w:tab w:val="left" w:pos="567"/>
          <w:tab w:val="left" w:pos="2091"/>
        </w:tabs>
        <w:spacing w:after="0" w:line="240" w:lineRule="auto"/>
        <w:ind w:firstLine="709"/>
        <w:contextualSpacing/>
        <w:jc w:val="both"/>
        <w:rPr>
          <w:rFonts w:ascii="Times New Roman" w:hAnsi="Times New Roman"/>
          <w:spacing w:val="-2"/>
          <w:sz w:val="28"/>
          <w:szCs w:val="28"/>
        </w:rPr>
      </w:pPr>
      <w:r>
        <w:rPr>
          <w:rFonts w:ascii="Times New Roman" w:hAnsi="Times New Roman"/>
          <w:spacing w:val="-2"/>
          <w:sz w:val="28"/>
          <w:szCs w:val="28"/>
        </w:rPr>
        <w:t>- принятие решение о ликвидации или реорганизации Учреждения;</w:t>
      </w:r>
    </w:p>
    <w:p w:rsidR="008820BB" w:rsidRDefault="008820BB" w:rsidP="008820BB">
      <w:pPr>
        <w:shd w:val="clear" w:color="auto" w:fill="FFFFFF"/>
        <w:tabs>
          <w:tab w:val="left" w:pos="567"/>
          <w:tab w:val="left" w:pos="2091"/>
        </w:tabs>
        <w:spacing w:after="0" w:line="240" w:lineRule="auto"/>
        <w:ind w:firstLine="709"/>
        <w:contextualSpacing/>
        <w:jc w:val="both"/>
        <w:rPr>
          <w:rStyle w:val="FontStyle13"/>
          <w:sz w:val="28"/>
          <w:szCs w:val="28"/>
        </w:rPr>
      </w:pPr>
      <w:r>
        <w:rPr>
          <w:rFonts w:ascii="Times New Roman" w:hAnsi="Times New Roman"/>
          <w:spacing w:val="-2"/>
          <w:sz w:val="28"/>
          <w:szCs w:val="28"/>
        </w:rPr>
        <w:t>- утверждение Устава (</w:t>
      </w:r>
      <w:r w:rsidRPr="00905421">
        <w:rPr>
          <w:rStyle w:val="FontStyle13"/>
          <w:sz w:val="28"/>
          <w:szCs w:val="28"/>
        </w:rPr>
        <w:t>изменений и дополнений к нему);</w:t>
      </w:r>
    </w:p>
    <w:p w:rsidR="008820BB" w:rsidRDefault="008820BB" w:rsidP="008820BB">
      <w:pPr>
        <w:shd w:val="clear" w:color="auto" w:fill="FFFFFF"/>
        <w:tabs>
          <w:tab w:val="left" w:pos="567"/>
          <w:tab w:val="left" w:pos="2091"/>
        </w:tabs>
        <w:spacing w:after="0" w:line="240" w:lineRule="auto"/>
        <w:ind w:firstLine="709"/>
        <w:contextualSpacing/>
        <w:jc w:val="both"/>
        <w:rPr>
          <w:rStyle w:val="FontStyle13"/>
          <w:sz w:val="28"/>
          <w:szCs w:val="28"/>
        </w:rPr>
      </w:pPr>
      <w:r>
        <w:rPr>
          <w:rStyle w:val="FontStyle13"/>
          <w:sz w:val="28"/>
          <w:szCs w:val="28"/>
        </w:rPr>
        <w:t xml:space="preserve">- </w:t>
      </w:r>
      <w:r w:rsidRPr="00905421">
        <w:rPr>
          <w:rStyle w:val="FontStyle13"/>
          <w:sz w:val="28"/>
          <w:szCs w:val="28"/>
        </w:rPr>
        <w:t>осуществление финансового обеспечения выполнения муниципального задания;</w:t>
      </w:r>
    </w:p>
    <w:p w:rsidR="008820BB" w:rsidRPr="009C4A94" w:rsidRDefault="008820BB" w:rsidP="008820BB">
      <w:pPr>
        <w:shd w:val="clear" w:color="auto" w:fill="FFFFFF"/>
        <w:tabs>
          <w:tab w:val="left" w:pos="567"/>
          <w:tab w:val="left" w:pos="2091"/>
        </w:tabs>
        <w:spacing w:after="0" w:line="240" w:lineRule="auto"/>
        <w:ind w:firstLine="709"/>
        <w:contextualSpacing/>
        <w:jc w:val="both"/>
        <w:rPr>
          <w:rStyle w:val="FontStyle13"/>
          <w:spacing w:val="-2"/>
          <w:sz w:val="28"/>
          <w:szCs w:val="28"/>
        </w:rPr>
      </w:pPr>
      <w:r>
        <w:rPr>
          <w:rStyle w:val="FontStyle13"/>
          <w:sz w:val="28"/>
          <w:szCs w:val="28"/>
        </w:rPr>
        <w:t xml:space="preserve">- </w:t>
      </w:r>
      <w:r w:rsidRPr="00905421">
        <w:rPr>
          <w:rStyle w:val="FontStyle13"/>
          <w:sz w:val="28"/>
          <w:szCs w:val="28"/>
        </w:rPr>
        <w:t xml:space="preserve">осуществление иных функций и полномочий Учредителя, установленных федеральными законами и нормативными правовыми актами Российской Федерации, Белгородской области и </w:t>
      </w:r>
      <w:r>
        <w:rPr>
          <w:rStyle w:val="FontStyle13"/>
          <w:sz w:val="28"/>
          <w:szCs w:val="28"/>
        </w:rPr>
        <w:t>муниципального района «Корочанский район».</w:t>
      </w:r>
    </w:p>
    <w:p w:rsidR="008820BB" w:rsidRPr="00C842E4" w:rsidRDefault="008820BB" w:rsidP="008820BB">
      <w:pPr>
        <w:shd w:val="clear" w:color="auto" w:fill="FFFFFF"/>
        <w:tabs>
          <w:tab w:val="left" w:pos="567"/>
        </w:tabs>
        <w:spacing w:after="0" w:line="240" w:lineRule="auto"/>
        <w:ind w:firstLine="709"/>
        <w:contextualSpacing/>
        <w:jc w:val="both"/>
        <w:rPr>
          <w:rFonts w:ascii="Times New Roman" w:hAnsi="Times New Roman"/>
          <w:spacing w:val="-2"/>
          <w:sz w:val="28"/>
          <w:szCs w:val="28"/>
        </w:rPr>
      </w:pPr>
      <w:r>
        <w:rPr>
          <w:rFonts w:ascii="Times New Roman" w:hAnsi="Times New Roman"/>
          <w:spacing w:val="-2"/>
          <w:sz w:val="28"/>
          <w:szCs w:val="28"/>
        </w:rPr>
        <w:lastRenderedPageBreak/>
        <w:t xml:space="preserve">4.2.2. </w:t>
      </w:r>
      <w:r w:rsidRPr="00C842E4">
        <w:rPr>
          <w:rFonts w:ascii="Times New Roman" w:hAnsi="Times New Roman"/>
          <w:spacing w:val="-2"/>
          <w:sz w:val="28"/>
          <w:szCs w:val="28"/>
        </w:rPr>
        <w:t>К полномочи</w:t>
      </w:r>
      <w:r>
        <w:rPr>
          <w:rFonts w:ascii="Times New Roman" w:hAnsi="Times New Roman"/>
          <w:spacing w:val="-2"/>
          <w:sz w:val="28"/>
          <w:szCs w:val="28"/>
        </w:rPr>
        <w:t>ям и компетенции Управления образования</w:t>
      </w:r>
      <w:r w:rsidRPr="00C842E4">
        <w:rPr>
          <w:rFonts w:ascii="Times New Roman" w:hAnsi="Times New Roman"/>
          <w:spacing w:val="-2"/>
          <w:sz w:val="28"/>
          <w:szCs w:val="28"/>
        </w:rPr>
        <w:t xml:space="preserve"> относятся:</w:t>
      </w:r>
    </w:p>
    <w:p w:rsidR="008820BB" w:rsidRPr="007C4635" w:rsidRDefault="009A3E46" w:rsidP="009A3E46">
      <w:pPr>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 xml:space="preserve">- </w:t>
      </w:r>
      <w:r w:rsidR="008820BB" w:rsidRPr="007C4635">
        <w:rPr>
          <w:rFonts w:ascii="Times New Roman" w:hAnsi="Times New Roman"/>
          <w:spacing w:val="-2"/>
          <w:sz w:val="28"/>
          <w:szCs w:val="28"/>
        </w:rPr>
        <w:t>закрепление Учреждения за конкретными территориями муниципального района «Корочанский район» Белгородской области;</w:t>
      </w:r>
    </w:p>
    <w:p w:rsidR="008820BB" w:rsidRPr="007C4635" w:rsidRDefault="008820BB" w:rsidP="008820BB">
      <w:pPr>
        <w:spacing w:after="0" w:line="240" w:lineRule="auto"/>
        <w:ind w:firstLine="709"/>
        <w:jc w:val="both"/>
        <w:rPr>
          <w:rFonts w:ascii="Times New Roman" w:hAnsi="Times New Roman"/>
          <w:spacing w:val="-2"/>
          <w:sz w:val="28"/>
          <w:szCs w:val="28"/>
        </w:rPr>
      </w:pPr>
      <w:r>
        <w:rPr>
          <w:rFonts w:ascii="Times New Roman" w:hAnsi="Times New Roman"/>
          <w:sz w:val="28"/>
          <w:szCs w:val="28"/>
        </w:rPr>
        <w:t xml:space="preserve">- </w:t>
      </w:r>
      <w:r w:rsidRPr="007C4635">
        <w:rPr>
          <w:rFonts w:ascii="Times New Roman" w:hAnsi="Times New Roman"/>
          <w:sz w:val="28"/>
          <w:szCs w:val="28"/>
        </w:rPr>
        <w:t>согласование проектной документации и договоров, связанных со строительством, реконструкцией, капитальным и текущим ремонтом</w:t>
      </w:r>
      <w:r>
        <w:rPr>
          <w:rFonts w:ascii="Times New Roman" w:hAnsi="Times New Roman"/>
          <w:sz w:val="28"/>
          <w:szCs w:val="28"/>
        </w:rPr>
        <w:t xml:space="preserve"> Учреждения</w:t>
      </w:r>
      <w:r w:rsidRPr="007C4635">
        <w:rPr>
          <w:rFonts w:ascii="Times New Roman" w:hAnsi="Times New Roman"/>
          <w:sz w:val="28"/>
          <w:szCs w:val="28"/>
        </w:rPr>
        <w:t>;</w:t>
      </w:r>
    </w:p>
    <w:p w:rsidR="008820BB" w:rsidRPr="007C4635" w:rsidRDefault="008820BB" w:rsidP="008820BB">
      <w:pPr>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 xml:space="preserve">- </w:t>
      </w:r>
      <w:r w:rsidRPr="007C4635">
        <w:rPr>
          <w:rFonts w:ascii="Times New Roman" w:hAnsi="Times New Roman"/>
          <w:spacing w:val="-2"/>
          <w:sz w:val="28"/>
          <w:szCs w:val="28"/>
        </w:rPr>
        <w:t>назначение (утверждение) руководителя Учреждения и прекращение его полномочий;</w:t>
      </w:r>
    </w:p>
    <w:p w:rsidR="008820BB" w:rsidRPr="007C4635" w:rsidRDefault="008820BB" w:rsidP="008820BB">
      <w:pPr>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 xml:space="preserve">- </w:t>
      </w:r>
      <w:r w:rsidRPr="007C4635">
        <w:rPr>
          <w:rFonts w:ascii="Times New Roman" w:hAnsi="Times New Roman"/>
          <w:spacing w:val="-2"/>
          <w:sz w:val="28"/>
          <w:szCs w:val="28"/>
        </w:rPr>
        <w:t>формирование и утверждение муниципального задания на оказание муниципальных услуг (выполнение работ) юридическим и физическим лицам в соответствии с основными видами деятельности, предусмотренных в настоящем Уставе;</w:t>
      </w:r>
    </w:p>
    <w:p w:rsidR="008820BB" w:rsidRPr="007C4635" w:rsidRDefault="008820BB" w:rsidP="008820BB">
      <w:pPr>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 xml:space="preserve">- </w:t>
      </w:r>
      <w:r w:rsidRPr="007C4635">
        <w:rPr>
          <w:rFonts w:ascii="Times New Roman" w:hAnsi="Times New Roman"/>
          <w:spacing w:val="-2"/>
          <w:sz w:val="28"/>
          <w:szCs w:val="28"/>
        </w:rPr>
        <w:t>осуществление иных функций и полномочий учредителя, установленных федеральными законами, законами Белгородской  области, муниципальными нормативными правовыми актами.</w:t>
      </w:r>
    </w:p>
    <w:p w:rsidR="008820BB" w:rsidRDefault="008820BB" w:rsidP="008820BB">
      <w:pPr>
        <w:shd w:val="clear" w:color="auto" w:fill="FFFFFF"/>
        <w:tabs>
          <w:tab w:val="left" w:pos="567"/>
        </w:tabs>
        <w:spacing w:after="0" w:line="240" w:lineRule="auto"/>
        <w:ind w:firstLine="709"/>
        <w:contextualSpacing/>
        <w:jc w:val="both"/>
        <w:rPr>
          <w:rFonts w:ascii="Times New Roman" w:hAnsi="Times New Roman"/>
          <w:spacing w:val="-2"/>
          <w:sz w:val="28"/>
          <w:szCs w:val="28"/>
        </w:rPr>
      </w:pPr>
      <w:r w:rsidRPr="00C842E4">
        <w:rPr>
          <w:rFonts w:ascii="Times New Roman" w:hAnsi="Times New Roman"/>
          <w:spacing w:val="-2"/>
          <w:sz w:val="28"/>
          <w:szCs w:val="28"/>
        </w:rPr>
        <w:t xml:space="preserve">4.3. </w:t>
      </w:r>
      <w:r>
        <w:rPr>
          <w:rFonts w:ascii="Times New Roman" w:hAnsi="Times New Roman"/>
          <w:sz w:val="28"/>
          <w:szCs w:val="28"/>
        </w:rPr>
        <w:t xml:space="preserve">Единоличным исполнительным органом </w:t>
      </w:r>
      <w:r>
        <w:rPr>
          <w:rFonts w:ascii="Times New Roman" w:hAnsi="Times New Roman"/>
          <w:spacing w:val="-2"/>
          <w:sz w:val="28"/>
          <w:szCs w:val="28"/>
        </w:rPr>
        <w:t>Учреждения является заведующий, назначаемый на должность Управлением образования.</w:t>
      </w:r>
    </w:p>
    <w:p w:rsidR="008820BB" w:rsidRDefault="008820BB" w:rsidP="008820BB">
      <w:pPr>
        <w:shd w:val="clear" w:color="auto" w:fill="FFFFFF"/>
        <w:tabs>
          <w:tab w:val="left" w:pos="567"/>
        </w:tabs>
        <w:spacing w:after="0" w:line="240" w:lineRule="auto"/>
        <w:ind w:firstLine="709"/>
        <w:contextualSpacing/>
        <w:jc w:val="both"/>
        <w:rPr>
          <w:rFonts w:ascii="Times New Roman" w:hAnsi="Times New Roman"/>
          <w:spacing w:val="-2"/>
          <w:sz w:val="28"/>
          <w:szCs w:val="28"/>
        </w:rPr>
      </w:pPr>
      <w:r>
        <w:rPr>
          <w:rFonts w:ascii="Times New Roman" w:hAnsi="Times New Roman"/>
          <w:spacing w:val="-2"/>
          <w:sz w:val="28"/>
          <w:szCs w:val="28"/>
        </w:rPr>
        <w:t>Заведующий Учреждением</w:t>
      </w:r>
      <w:r w:rsidRPr="00C842E4">
        <w:rPr>
          <w:rFonts w:ascii="Times New Roman" w:hAnsi="Times New Roman"/>
          <w:spacing w:val="-2"/>
          <w:sz w:val="28"/>
          <w:szCs w:val="28"/>
        </w:rPr>
        <w:t xml:space="preserve"> должен соответствовать требованиям, указанным в квалификационных </w:t>
      </w:r>
      <w:r w:rsidRPr="00C842E4">
        <w:rPr>
          <w:rStyle w:val="u"/>
          <w:rFonts w:ascii="Times New Roman" w:hAnsi="Times New Roman"/>
          <w:spacing w:val="-2"/>
          <w:sz w:val="28"/>
          <w:szCs w:val="28"/>
        </w:rPr>
        <w:t>справочниках</w:t>
      </w:r>
      <w:r w:rsidRPr="00C842E4">
        <w:rPr>
          <w:rFonts w:ascii="Times New Roman" w:hAnsi="Times New Roman"/>
          <w:spacing w:val="-2"/>
          <w:sz w:val="28"/>
          <w:szCs w:val="28"/>
        </w:rPr>
        <w:t xml:space="preserve">, по соответствующим должностям руководителей </w:t>
      </w:r>
      <w:r w:rsidRPr="00C842E4">
        <w:rPr>
          <w:rStyle w:val="ep"/>
          <w:rFonts w:ascii="Times New Roman" w:hAnsi="Times New Roman"/>
          <w:spacing w:val="-2"/>
          <w:sz w:val="28"/>
          <w:szCs w:val="28"/>
        </w:rPr>
        <w:t>образовательных</w:t>
      </w:r>
      <w:r w:rsidRPr="00C842E4">
        <w:rPr>
          <w:rFonts w:ascii="Times New Roman" w:hAnsi="Times New Roman"/>
          <w:spacing w:val="-2"/>
          <w:sz w:val="28"/>
          <w:szCs w:val="28"/>
        </w:rPr>
        <w:t xml:space="preserve"> организаций и (или) профе</w:t>
      </w:r>
      <w:r>
        <w:rPr>
          <w:rFonts w:ascii="Times New Roman" w:hAnsi="Times New Roman"/>
          <w:spacing w:val="-2"/>
          <w:sz w:val="28"/>
          <w:szCs w:val="28"/>
        </w:rPr>
        <w:t>ссиональным стандартам. Заведующий Учреждением</w:t>
      </w:r>
      <w:r w:rsidRPr="00C842E4">
        <w:rPr>
          <w:rFonts w:ascii="Times New Roman" w:hAnsi="Times New Roman"/>
          <w:spacing w:val="-2"/>
          <w:sz w:val="28"/>
          <w:szCs w:val="28"/>
        </w:rPr>
        <w:t xml:space="preserve"> действует на основе единоначалия, решает все вопросы деятельности Учреждения, не входящие в компетенцию органов самоуправления</w:t>
      </w:r>
      <w:r>
        <w:rPr>
          <w:rFonts w:ascii="Times New Roman" w:hAnsi="Times New Roman"/>
          <w:spacing w:val="-2"/>
          <w:sz w:val="28"/>
          <w:szCs w:val="28"/>
        </w:rPr>
        <w:t xml:space="preserve"> Учреждения и Учредителя, а так</w:t>
      </w:r>
      <w:r w:rsidRPr="00C842E4">
        <w:rPr>
          <w:rFonts w:ascii="Times New Roman" w:hAnsi="Times New Roman"/>
          <w:spacing w:val="-2"/>
          <w:sz w:val="28"/>
          <w:szCs w:val="28"/>
        </w:rPr>
        <w:t>же за исключением вопросов, отнесенных законодательством Российской Федерации к ведению иных органов.</w:t>
      </w:r>
    </w:p>
    <w:p w:rsidR="008820BB" w:rsidRPr="005F0577" w:rsidRDefault="008820BB" w:rsidP="008820BB">
      <w:pPr>
        <w:shd w:val="clear" w:color="auto" w:fill="FFFFFF"/>
        <w:tabs>
          <w:tab w:val="left" w:pos="567"/>
        </w:tabs>
        <w:spacing w:after="0" w:line="240" w:lineRule="auto"/>
        <w:ind w:firstLine="709"/>
        <w:contextualSpacing/>
        <w:jc w:val="both"/>
        <w:rPr>
          <w:rFonts w:ascii="Times New Roman" w:hAnsi="Times New Roman"/>
          <w:spacing w:val="-2"/>
          <w:sz w:val="28"/>
          <w:szCs w:val="28"/>
        </w:rPr>
      </w:pPr>
      <w:r>
        <w:rPr>
          <w:rFonts w:ascii="Times New Roman" w:hAnsi="Times New Roman"/>
          <w:sz w:val="28"/>
          <w:szCs w:val="28"/>
        </w:rPr>
        <w:t xml:space="preserve">Заведующий Учреждением </w:t>
      </w:r>
      <w:r w:rsidRPr="00857285">
        <w:rPr>
          <w:rFonts w:ascii="Times New Roman" w:hAnsi="Times New Roman"/>
          <w:sz w:val="28"/>
          <w:szCs w:val="28"/>
        </w:rPr>
        <w:t>обязан:</w:t>
      </w:r>
    </w:p>
    <w:p w:rsidR="008820BB" w:rsidRDefault="008820BB" w:rsidP="008820BB">
      <w:pPr>
        <w:pStyle w:val="ConsPlusNormal"/>
        <w:ind w:firstLine="709"/>
        <w:contextualSpacing/>
        <w:jc w:val="both"/>
        <w:rPr>
          <w:rFonts w:ascii="Times New Roman" w:hAnsi="Times New Roman" w:cs="Times New Roman"/>
          <w:sz w:val="28"/>
          <w:szCs w:val="28"/>
        </w:rPr>
      </w:pPr>
      <w:r w:rsidRPr="00857285">
        <w:rPr>
          <w:rFonts w:ascii="Times New Roman" w:hAnsi="Times New Roman" w:cs="Times New Roman"/>
          <w:sz w:val="28"/>
          <w:szCs w:val="28"/>
        </w:rPr>
        <w:t>- обеспечивать распределение должностных обязанностей;</w:t>
      </w:r>
    </w:p>
    <w:p w:rsidR="008820BB" w:rsidRDefault="008820BB" w:rsidP="008820BB">
      <w:pPr>
        <w:pStyle w:val="ConsPlusNormal"/>
        <w:ind w:firstLine="709"/>
        <w:contextualSpacing/>
        <w:jc w:val="both"/>
        <w:rPr>
          <w:rFonts w:ascii="Times New Roman" w:hAnsi="Times New Roman" w:cs="Times New Roman"/>
          <w:sz w:val="28"/>
          <w:szCs w:val="28"/>
        </w:rPr>
      </w:pPr>
      <w:r w:rsidRPr="00857285">
        <w:rPr>
          <w:rFonts w:ascii="Times New Roman" w:hAnsi="Times New Roman" w:cs="Times New Roman"/>
          <w:sz w:val="28"/>
          <w:szCs w:val="28"/>
        </w:rPr>
        <w:t xml:space="preserve">- утверждать должностные инструкции; </w:t>
      </w:r>
    </w:p>
    <w:p w:rsidR="008820BB" w:rsidRDefault="008820BB" w:rsidP="008820BB">
      <w:pPr>
        <w:pStyle w:val="ConsPlusNormal"/>
        <w:ind w:firstLine="709"/>
        <w:contextualSpacing/>
        <w:jc w:val="both"/>
        <w:rPr>
          <w:rFonts w:ascii="Times New Roman" w:hAnsi="Times New Roman" w:cs="Times New Roman"/>
          <w:sz w:val="28"/>
          <w:szCs w:val="28"/>
        </w:rPr>
      </w:pPr>
      <w:r w:rsidRPr="00857285">
        <w:rPr>
          <w:rFonts w:ascii="Times New Roman" w:hAnsi="Times New Roman" w:cs="Times New Roman"/>
          <w:sz w:val="28"/>
          <w:szCs w:val="28"/>
        </w:rPr>
        <w:t>- заботиться о престиже Учреждения, пропаганде его передового опыта и творческих достижений;</w:t>
      </w:r>
    </w:p>
    <w:p w:rsidR="008820BB" w:rsidRDefault="008820BB" w:rsidP="008820BB">
      <w:pPr>
        <w:pStyle w:val="ConsPlusNormal"/>
        <w:ind w:firstLine="709"/>
        <w:contextualSpacing/>
        <w:jc w:val="both"/>
        <w:rPr>
          <w:rFonts w:ascii="Times New Roman" w:hAnsi="Times New Roman" w:cs="Times New Roman"/>
          <w:sz w:val="28"/>
          <w:szCs w:val="28"/>
        </w:rPr>
      </w:pPr>
      <w:r w:rsidRPr="00857285">
        <w:rPr>
          <w:rFonts w:ascii="Times New Roman" w:hAnsi="Times New Roman" w:cs="Times New Roman"/>
          <w:sz w:val="28"/>
          <w:szCs w:val="28"/>
        </w:rPr>
        <w:t>- немедленно сообщать Учредителю о чрезвычайных ситуациях в Учреждении;</w:t>
      </w:r>
    </w:p>
    <w:p w:rsidR="008820BB" w:rsidRDefault="008820BB" w:rsidP="008820B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57285">
        <w:rPr>
          <w:rFonts w:ascii="Times New Roman" w:hAnsi="Times New Roman" w:cs="Times New Roman"/>
          <w:sz w:val="28"/>
          <w:szCs w:val="28"/>
        </w:rPr>
        <w:t>обеспечивать организацию и выполнение мероприятий по гражданской обороне в случае чрезвычайной ситуации;</w:t>
      </w:r>
    </w:p>
    <w:p w:rsidR="008820BB" w:rsidRDefault="008820BB" w:rsidP="008820BB">
      <w:pPr>
        <w:pStyle w:val="ConsPlusNormal"/>
        <w:ind w:firstLine="709"/>
        <w:contextualSpacing/>
        <w:jc w:val="both"/>
        <w:rPr>
          <w:rFonts w:ascii="Times New Roman" w:hAnsi="Times New Roman" w:cs="Times New Roman"/>
          <w:sz w:val="28"/>
          <w:szCs w:val="28"/>
        </w:rPr>
      </w:pPr>
      <w:r w:rsidRPr="00857285">
        <w:rPr>
          <w:rFonts w:ascii="Times New Roman" w:hAnsi="Times New Roman" w:cs="Times New Roman"/>
          <w:sz w:val="28"/>
          <w:szCs w:val="28"/>
        </w:rPr>
        <w:t xml:space="preserve">- выполнять приказы и распоряжения Учредителя; </w:t>
      </w:r>
    </w:p>
    <w:p w:rsidR="008820BB" w:rsidRDefault="008820BB" w:rsidP="008820BB">
      <w:pPr>
        <w:pStyle w:val="ConsPlusNormal"/>
        <w:ind w:firstLine="709"/>
        <w:contextualSpacing/>
        <w:jc w:val="both"/>
        <w:rPr>
          <w:rFonts w:ascii="Times New Roman" w:hAnsi="Times New Roman" w:cs="Times New Roman"/>
          <w:sz w:val="28"/>
          <w:szCs w:val="28"/>
        </w:rPr>
      </w:pPr>
      <w:r w:rsidRPr="00857285">
        <w:rPr>
          <w:rFonts w:ascii="Times New Roman" w:hAnsi="Times New Roman" w:cs="Times New Roman"/>
          <w:sz w:val="28"/>
          <w:szCs w:val="28"/>
        </w:rPr>
        <w:t>- осуществлять контроль за выполнением образовательной, финансовой деятельно</w:t>
      </w:r>
      <w:r>
        <w:rPr>
          <w:rFonts w:ascii="Times New Roman" w:hAnsi="Times New Roman" w:cs="Times New Roman"/>
          <w:sz w:val="28"/>
          <w:szCs w:val="28"/>
        </w:rPr>
        <w:t>сти</w:t>
      </w:r>
      <w:r w:rsidRPr="00857285">
        <w:rPr>
          <w:rFonts w:ascii="Times New Roman" w:hAnsi="Times New Roman" w:cs="Times New Roman"/>
          <w:sz w:val="28"/>
          <w:szCs w:val="28"/>
        </w:rPr>
        <w:t>;</w:t>
      </w:r>
    </w:p>
    <w:p w:rsidR="008820BB" w:rsidRDefault="008820BB" w:rsidP="008820BB">
      <w:pPr>
        <w:pStyle w:val="ConsPlusNormal"/>
        <w:ind w:firstLine="709"/>
        <w:contextualSpacing/>
        <w:jc w:val="both"/>
        <w:rPr>
          <w:rFonts w:ascii="Times New Roman" w:hAnsi="Times New Roman" w:cs="Times New Roman"/>
          <w:sz w:val="28"/>
          <w:szCs w:val="28"/>
        </w:rPr>
      </w:pPr>
      <w:r w:rsidRPr="00857285">
        <w:rPr>
          <w:rFonts w:ascii="Times New Roman" w:hAnsi="Times New Roman" w:cs="Times New Roman"/>
          <w:sz w:val="28"/>
          <w:szCs w:val="28"/>
        </w:rPr>
        <w:t>- обеспечивать соблюдение в Учреждении и на его территории санитарно-эпидемиологических требований охраны труда и противопожарной безопасности;</w:t>
      </w:r>
    </w:p>
    <w:p w:rsidR="008820BB" w:rsidRPr="00857285" w:rsidRDefault="008820BB" w:rsidP="008820BB">
      <w:pPr>
        <w:pStyle w:val="ConsPlusNormal"/>
        <w:ind w:firstLine="709"/>
        <w:contextualSpacing/>
        <w:jc w:val="both"/>
        <w:rPr>
          <w:rStyle w:val="FontStyle13"/>
          <w:sz w:val="28"/>
          <w:szCs w:val="28"/>
        </w:rPr>
      </w:pPr>
      <w:r w:rsidRPr="00857285">
        <w:rPr>
          <w:rStyle w:val="FontStyle13"/>
          <w:sz w:val="28"/>
          <w:szCs w:val="28"/>
        </w:rPr>
        <w:t xml:space="preserve">- </w:t>
      </w:r>
      <w:r>
        <w:rPr>
          <w:rStyle w:val="FontStyle13"/>
          <w:sz w:val="28"/>
          <w:szCs w:val="28"/>
        </w:rPr>
        <w:t>решать</w:t>
      </w:r>
      <w:r w:rsidRPr="00857285">
        <w:rPr>
          <w:rStyle w:val="FontStyle13"/>
          <w:sz w:val="28"/>
          <w:szCs w:val="28"/>
        </w:rPr>
        <w:t xml:space="preserve"> кадровые, административные, финансовые, хозяйственные и иные вопросы в соответствии с настоящим Уставом.</w:t>
      </w:r>
    </w:p>
    <w:p w:rsidR="008820BB" w:rsidRPr="005F0577" w:rsidRDefault="008820BB" w:rsidP="008820B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Заведующий Учреждением </w:t>
      </w:r>
      <w:r w:rsidRPr="005F0577">
        <w:rPr>
          <w:rFonts w:ascii="Times New Roman" w:hAnsi="Times New Roman" w:cs="Times New Roman"/>
          <w:sz w:val="28"/>
          <w:szCs w:val="28"/>
        </w:rPr>
        <w:t>имеет право:</w:t>
      </w:r>
    </w:p>
    <w:p w:rsidR="008820BB" w:rsidRPr="005F0577" w:rsidRDefault="008820BB" w:rsidP="008820BB">
      <w:pPr>
        <w:pStyle w:val="ConsPlusNormal"/>
        <w:ind w:firstLine="709"/>
        <w:contextualSpacing/>
        <w:jc w:val="both"/>
        <w:rPr>
          <w:rFonts w:ascii="Times New Roman" w:hAnsi="Times New Roman" w:cs="Times New Roman"/>
          <w:sz w:val="28"/>
          <w:szCs w:val="28"/>
        </w:rPr>
      </w:pPr>
      <w:r w:rsidRPr="005F0577">
        <w:rPr>
          <w:rFonts w:ascii="Times New Roman" w:hAnsi="Times New Roman" w:cs="Times New Roman"/>
          <w:sz w:val="28"/>
          <w:szCs w:val="28"/>
        </w:rPr>
        <w:t xml:space="preserve">- по согласованию с Учредителем распоряжаться средствами и </w:t>
      </w:r>
      <w:r w:rsidRPr="005F0577">
        <w:rPr>
          <w:rFonts w:ascii="Times New Roman" w:hAnsi="Times New Roman" w:cs="Times New Roman"/>
          <w:sz w:val="28"/>
          <w:szCs w:val="28"/>
        </w:rPr>
        <w:lastRenderedPageBreak/>
        <w:t>имуществом Учреждения в соответствии с целями деятельности Учреждения;</w:t>
      </w:r>
    </w:p>
    <w:p w:rsidR="008820BB" w:rsidRPr="005F0577" w:rsidRDefault="008820BB" w:rsidP="008820BB">
      <w:pPr>
        <w:pStyle w:val="ConsPlusNormal"/>
        <w:ind w:firstLine="709"/>
        <w:contextualSpacing/>
        <w:jc w:val="both"/>
        <w:rPr>
          <w:rFonts w:ascii="Times New Roman" w:hAnsi="Times New Roman" w:cs="Times New Roman"/>
          <w:sz w:val="28"/>
          <w:szCs w:val="28"/>
        </w:rPr>
      </w:pPr>
      <w:r w:rsidRPr="005F0577">
        <w:rPr>
          <w:rFonts w:ascii="Times New Roman" w:hAnsi="Times New Roman" w:cs="Times New Roman"/>
          <w:sz w:val="28"/>
          <w:szCs w:val="28"/>
        </w:rPr>
        <w:t>- утверждать локальные акты, в том числе принятые коллегиальными органами Учреждения;</w:t>
      </w:r>
    </w:p>
    <w:p w:rsidR="008820BB" w:rsidRPr="005F0577" w:rsidRDefault="008820BB" w:rsidP="008820BB">
      <w:pPr>
        <w:pStyle w:val="ConsPlusNormal"/>
        <w:ind w:firstLine="709"/>
        <w:contextualSpacing/>
        <w:jc w:val="both"/>
        <w:rPr>
          <w:rFonts w:ascii="Times New Roman" w:hAnsi="Times New Roman" w:cs="Times New Roman"/>
          <w:sz w:val="28"/>
          <w:szCs w:val="28"/>
        </w:rPr>
      </w:pPr>
      <w:r w:rsidRPr="005F0577">
        <w:rPr>
          <w:rFonts w:ascii="Times New Roman" w:hAnsi="Times New Roman" w:cs="Times New Roman"/>
          <w:sz w:val="28"/>
          <w:szCs w:val="28"/>
        </w:rPr>
        <w:t xml:space="preserve">- </w:t>
      </w:r>
      <w:r w:rsidRPr="005F0577">
        <w:rPr>
          <w:rStyle w:val="FontStyle13"/>
          <w:sz w:val="28"/>
          <w:szCs w:val="28"/>
        </w:rPr>
        <w:t>получать служебную информацию, необходимую для выполнения своих обязанностей</w:t>
      </w:r>
    </w:p>
    <w:p w:rsidR="008820BB" w:rsidRDefault="008820BB" w:rsidP="008820BB">
      <w:pPr>
        <w:pStyle w:val="ConsPlusNormal"/>
        <w:ind w:firstLine="709"/>
        <w:contextualSpacing/>
        <w:jc w:val="both"/>
        <w:rPr>
          <w:rFonts w:ascii="Times New Roman" w:hAnsi="Times New Roman" w:cs="Times New Roman"/>
          <w:sz w:val="28"/>
          <w:szCs w:val="28"/>
        </w:rPr>
      </w:pPr>
      <w:r w:rsidRPr="005F0577">
        <w:rPr>
          <w:rFonts w:ascii="Times New Roman" w:hAnsi="Times New Roman" w:cs="Times New Roman"/>
          <w:sz w:val="28"/>
          <w:szCs w:val="28"/>
        </w:rPr>
        <w:t>- решать иные вопросы текущей деятельности Учреждения, не отнесенные к компетенции коллегиальных органов управления.</w:t>
      </w:r>
    </w:p>
    <w:p w:rsidR="008820BB" w:rsidRPr="00C842E4" w:rsidRDefault="008820BB" w:rsidP="008820BB">
      <w:pPr>
        <w:shd w:val="clear" w:color="auto" w:fill="FFFFFF"/>
        <w:tabs>
          <w:tab w:val="left" w:pos="567"/>
        </w:tabs>
        <w:spacing w:after="0" w:line="240" w:lineRule="auto"/>
        <w:ind w:firstLine="709"/>
        <w:contextualSpacing/>
        <w:jc w:val="both"/>
        <w:rPr>
          <w:rFonts w:ascii="Times New Roman" w:hAnsi="Times New Roman"/>
          <w:spacing w:val="-2"/>
          <w:sz w:val="28"/>
          <w:szCs w:val="28"/>
        </w:rPr>
      </w:pPr>
      <w:r>
        <w:rPr>
          <w:rFonts w:ascii="Times New Roman" w:hAnsi="Times New Roman"/>
          <w:spacing w:val="-2"/>
          <w:sz w:val="28"/>
          <w:szCs w:val="28"/>
        </w:rPr>
        <w:t>Заведующий Учреждением</w:t>
      </w:r>
      <w:r w:rsidRPr="00C842E4">
        <w:rPr>
          <w:rFonts w:ascii="Times New Roman" w:hAnsi="Times New Roman"/>
          <w:spacing w:val="-2"/>
          <w:sz w:val="28"/>
          <w:szCs w:val="28"/>
        </w:rPr>
        <w:t xml:space="preserve"> подотчётен </w:t>
      </w:r>
      <w:r>
        <w:rPr>
          <w:rFonts w:ascii="Times New Roman" w:hAnsi="Times New Roman"/>
          <w:spacing w:val="-2"/>
          <w:sz w:val="28"/>
          <w:szCs w:val="28"/>
        </w:rPr>
        <w:t>и подконтролен Учредителю и несё</w:t>
      </w:r>
      <w:r w:rsidRPr="00C842E4">
        <w:rPr>
          <w:rFonts w:ascii="Times New Roman" w:hAnsi="Times New Roman"/>
          <w:spacing w:val="-2"/>
          <w:sz w:val="28"/>
          <w:szCs w:val="28"/>
        </w:rPr>
        <w:t>т перед ним ответственность за результаты</w:t>
      </w:r>
      <w:r>
        <w:rPr>
          <w:rFonts w:ascii="Times New Roman" w:hAnsi="Times New Roman"/>
          <w:spacing w:val="-2"/>
          <w:sz w:val="28"/>
          <w:szCs w:val="28"/>
        </w:rPr>
        <w:t xml:space="preserve"> деятельности Учреждения, а так</w:t>
      </w:r>
      <w:r w:rsidRPr="00C842E4">
        <w:rPr>
          <w:rFonts w:ascii="Times New Roman" w:hAnsi="Times New Roman"/>
          <w:spacing w:val="-2"/>
          <w:sz w:val="28"/>
          <w:szCs w:val="28"/>
        </w:rPr>
        <w:t>же за сохранность и целевое использование имущества Учреждения. Сроки полномо</w:t>
      </w:r>
      <w:r>
        <w:rPr>
          <w:rFonts w:ascii="Times New Roman" w:hAnsi="Times New Roman"/>
          <w:spacing w:val="-2"/>
          <w:sz w:val="28"/>
          <w:szCs w:val="28"/>
        </w:rPr>
        <w:t>чий зав</w:t>
      </w:r>
      <w:r w:rsidR="003D0528">
        <w:rPr>
          <w:rFonts w:ascii="Times New Roman" w:hAnsi="Times New Roman"/>
          <w:spacing w:val="-2"/>
          <w:sz w:val="28"/>
          <w:szCs w:val="28"/>
        </w:rPr>
        <w:t>едующего Учреждением</w:t>
      </w:r>
      <w:r>
        <w:rPr>
          <w:rFonts w:ascii="Times New Roman" w:hAnsi="Times New Roman"/>
          <w:spacing w:val="-2"/>
          <w:sz w:val="28"/>
          <w:szCs w:val="28"/>
        </w:rPr>
        <w:t>, а так</w:t>
      </w:r>
      <w:r w:rsidRPr="00C842E4">
        <w:rPr>
          <w:rFonts w:ascii="Times New Roman" w:hAnsi="Times New Roman"/>
          <w:spacing w:val="-2"/>
          <w:sz w:val="28"/>
          <w:szCs w:val="28"/>
        </w:rPr>
        <w:t>же условия труда и оплаты определяются заключаемым с ним срочн</w:t>
      </w:r>
      <w:r>
        <w:rPr>
          <w:rFonts w:ascii="Times New Roman" w:hAnsi="Times New Roman"/>
          <w:spacing w:val="-2"/>
          <w:sz w:val="28"/>
          <w:szCs w:val="28"/>
        </w:rPr>
        <w:t>ым трудовым договором. Заведующему Учреждением</w:t>
      </w:r>
      <w:r w:rsidRPr="00C842E4">
        <w:rPr>
          <w:rFonts w:ascii="Times New Roman" w:hAnsi="Times New Roman"/>
          <w:spacing w:val="-2"/>
          <w:sz w:val="28"/>
          <w:szCs w:val="28"/>
        </w:rPr>
        <w:t xml:space="preserve"> совмещение должности с другими руководящими должностями (кроме научного и научно-методического руководства) внутри или вне Учреждения запрещается. </w:t>
      </w:r>
    </w:p>
    <w:p w:rsidR="008820BB" w:rsidRDefault="008820BB" w:rsidP="008820BB">
      <w:pPr>
        <w:shd w:val="clear" w:color="auto" w:fill="FFFFFF"/>
        <w:tabs>
          <w:tab w:val="left" w:pos="567"/>
          <w:tab w:val="left" w:pos="1276"/>
        </w:tabs>
        <w:spacing w:after="0" w:line="240" w:lineRule="auto"/>
        <w:ind w:firstLine="709"/>
        <w:contextualSpacing/>
        <w:jc w:val="both"/>
        <w:rPr>
          <w:rFonts w:ascii="Times New Roman" w:hAnsi="Times New Roman"/>
          <w:sz w:val="28"/>
          <w:szCs w:val="28"/>
        </w:rPr>
      </w:pPr>
      <w:r>
        <w:rPr>
          <w:rFonts w:ascii="Times New Roman" w:hAnsi="Times New Roman"/>
          <w:spacing w:val="-2"/>
          <w:sz w:val="28"/>
          <w:szCs w:val="28"/>
        </w:rPr>
        <w:t xml:space="preserve">Заведующий Учреждением </w:t>
      </w:r>
      <w:r w:rsidRPr="00C842E4">
        <w:rPr>
          <w:rFonts w:ascii="Times New Roman" w:hAnsi="Times New Roman"/>
          <w:spacing w:val="-2"/>
          <w:sz w:val="28"/>
          <w:szCs w:val="28"/>
        </w:rPr>
        <w:t>несёт полную юридическую ответственн</w:t>
      </w:r>
      <w:r>
        <w:rPr>
          <w:rFonts w:ascii="Times New Roman" w:hAnsi="Times New Roman"/>
          <w:spacing w:val="-2"/>
          <w:sz w:val="28"/>
          <w:szCs w:val="28"/>
        </w:rPr>
        <w:t>ость за жизнь, здоровье воспитанников</w:t>
      </w:r>
      <w:r w:rsidRPr="00C842E4">
        <w:rPr>
          <w:rFonts w:ascii="Times New Roman" w:hAnsi="Times New Roman"/>
          <w:spacing w:val="-2"/>
          <w:sz w:val="28"/>
          <w:szCs w:val="28"/>
        </w:rPr>
        <w:t xml:space="preserve"> во время образовательного процесса, за последствия принимаемых решений, за уровень квалификации кадров, деятельность Учреждения перед Учредителем.</w:t>
      </w:r>
      <w:r>
        <w:rPr>
          <w:rFonts w:ascii="Times New Roman" w:hAnsi="Times New Roman"/>
          <w:sz w:val="28"/>
          <w:szCs w:val="28"/>
        </w:rPr>
        <w:t xml:space="preserve"> </w:t>
      </w:r>
    </w:p>
    <w:p w:rsidR="008820BB" w:rsidRDefault="008820BB" w:rsidP="008820BB">
      <w:pPr>
        <w:shd w:val="clear" w:color="auto" w:fill="FFFFFF"/>
        <w:tabs>
          <w:tab w:val="left" w:pos="567"/>
          <w:tab w:val="left" w:pos="1276"/>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4.4</w:t>
      </w:r>
      <w:r w:rsidRPr="00C842E4">
        <w:rPr>
          <w:rFonts w:ascii="Times New Roman" w:hAnsi="Times New Roman"/>
          <w:sz w:val="28"/>
          <w:szCs w:val="28"/>
        </w:rPr>
        <w:t xml:space="preserve">. Коллегиальными органами управления Учреждением являются: Общее собрание </w:t>
      </w:r>
      <w:r>
        <w:rPr>
          <w:rFonts w:ascii="Times New Roman" w:hAnsi="Times New Roman"/>
          <w:sz w:val="28"/>
          <w:szCs w:val="28"/>
        </w:rPr>
        <w:t xml:space="preserve">работников </w:t>
      </w:r>
      <w:r w:rsidR="006D6A4B">
        <w:rPr>
          <w:rFonts w:ascii="Times New Roman" w:hAnsi="Times New Roman"/>
          <w:sz w:val="28"/>
          <w:szCs w:val="28"/>
        </w:rPr>
        <w:t>Учреждения, Сове</w:t>
      </w:r>
      <w:r w:rsidR="009A3E46">
        <w:rPr>
          <w:rFonts w:ascii="Times New Roman" w:hAnsi="Times New Roman"/>
          <w:sz w:val="28"/>
          <w:szCs w:val="28"/>
        </w:rPr>
        <w:t>т дошкольного образовательного У</w:t>
      </w:r>
      <w:r w:rsidR="006D6A4B">
        <w:rPr>
          <w:rFonts w:ascii="Times New Roman" w:hAnsi="Times New Roman"/>
          <w:sz w:val="28"/>
          <w:szCs w:val="28"/>
        </w:rPr>
        <w:t>чреждения</w:t>
      </w:r>
      <w:r w:rsidRPr="00C842E4">
        <w:rPr>
          <w:rFonts w:ascii="Times New Roman" w:hAnsi="Times New Roman"/>
          <w:sz w:val="28"/>
          <w:szCs w:val="28"/>
        </w:rPr>
        <w:t>, Педагогический совет.</w:t>
      </w:r>
    </w:p>
    <w:p w:rsidR="008820BB" w:rsidRPr="00C842E4" w:rsidRDefault="008820BB" w:rsidP="008820BB">
      <w:pPr>
        <w:pStyle w:val="a3"/>
        <w:shd w:val="clear" w:color="auto" w:fill="FFFFFF"/>
        <w:tabs>
          <w:tab w:val="left" w:pos="0"/>
        </w:tabs>
        <w:spacing w:after="0" w:line="240" w:lineRule="auto"/>
        <w:ind w:left="0" w:firstLine="709"/>
        <w:jc w:val="both"/>
        <w:rPr>
          <w:rFonts w:ascii="Times New Roman" w:hAnsi="Times New Roman"/>
          <w:spacing w:val="-2"/>
          <w:sz w:val="28"/>
          <w:szCs w:val="28"/>
        </w:rPr>
      </w:pPr>
      <w:r>
        <w:rPr>
          <w:rFonts w:ascii="Times New Roman" w:hAnsi="Times New Roman"/>
          <w:spacing w:val="-2"/>
          <w:sz w:val="28"/>
          <w:szCs w:val="28"/>
        </w:rPr>
        <w:t>4.4</w:t>
      </w:r>
      <w:r w:rsidRPr="00C842E4">
        <w:rPr>
          <w:rFonts w:ascii="Times New Roman" w:hAnsi="Times New Roman"/>
          <w:spacing w:val="-2"/>
          <w:sz w:val="28"/>
          <w:szCs w:val="28"/>
        </w:rPr>
        <w:t xml:space="preserve">.1. Общее собрание </w:t>
      </w:r>
      <w:r>
        <w:rPr>
          <w:rFonts w:ascii="Times New Roman" w:hAnsi="Times New Roman"/>
          <w:spacing w:val="-2"/>
          <w:sz w:val="28"/>
          <w:szCs w:val="28"/>
        </w:rPr>
        <w:t xml:space="preserve">работников </w:t>
      </w:r>
      <w:r w:rsidRPr="00C842E4">
        <w:rPr>
          <w:rFonts w:ascii="Times New Roman" w:hAnsi="Times New Roman"/>
          <w:spacing w:val="-2"/>
          <w:sz w:val="28"/>
          <w:szCs w:val="28"/>
        </w:rPr>
        <w:t xml:space="preserve">Учреждения – высший орган управления Учреждения. В состав Общего собрания </w:t>
      </w:r>
      <w:r>
        <w:rPr>
          <w:rFonts w:ascii="Times New Roman" w:hAnsi="Times New Roman"/>
          <w:spacing w:val="-2"/>
          <w:sz w:val="28"/>
          <w:szCs w:val="28"/>
        </w:rPr>
        <w:t xml:space="preserve">работников </w:t>
      </w:r>
      <w:r w:rsidRPr="00C842E4">
        <w:rPr>
          <w:rFonts w:ascii="Times New Roman" w:hAnsi="Times New Roman"/>
          <w:spacing w:val="-2"/>
          <w:sz w:val="28"/>
          <w:szCs w:val="28"/>
        </w:rPr>
        <w:t>входят все  работник</w:t>
      </w:r>
      <w:r w:rsidR="00DC23CC">
        <w:rPr>
          <w:rFonts w:ascii="Times New Roman" w:hAnsi="Times New Roman"/>
          <w:spacing w:val="-2"/>
          <w:sz w:val="28"/>
          <w:szCs w:val="28"/>
        </w:rPr>
        <w:t>и Учреждения</w:t>
      </w:r>
      <w:r w:rsidRPr="00C842E4">
        <w:rPr>
          <w:rFonts w:ascii="Times New Roman" w:hAnsi="Times New Roman"/>
          <w:spacing w:val="-2"/>
          <w:sz w:val="28"/>
          <w:szCs w:val="28"/>
        </w:rPr>
        <w:t>.</w:t>
      </w:r>
    </w:p>
    <w:p w:rsidR="008820BB" w:rsidRPr="00C842E4" w:rsidRDefault="008820BB" w:rsidP="008820BB">
      <w:pPr>
        <w:spacing w:after="0" w:line="240" w:lineRule="auto"/>
        <w:ind w:firstLine="709"/>
        <w:contextualSpacing/>
        <w:jc w:val="both"/>
        <w:rPr>
          <w:rFonts w:ascii="Times New Roman" w:hAnsi="Times New Roman"/>
          <w:sz w:val="28"/>
          <w:szCs w:val="28"/>
          <w:lang w:eastAsia="ru-RU"/>
        </w:rPr>
      </w:pPr>
      <w:r w:rsidRPr="00C842E4">
        <w:rPr>
          <w:rFonts w:ascii="Times New Roman" w:hAnsi="Times New Roman"/>
          <w:sz w:val="28"/>
          <w:szCs w:val="28"/>
          <w:lang w:eastAsia="ru-RU"/>
        </w:rPr>
        <w:t xml:space="preserve">К компетенции </w:t>
      </w:r>
      <w:r w:rsidRPr="00C842E4">
        <w:rPr>
          <w:rFonts w:ascii="Times New Roman" w:hAnsi="Times New Roman"/>
          <w:spacing w:val="-2"/>
          <w:sz w:val="28"/>
          <w:szCs w:val="28"/>
        </w:rPr>
        <w:t xml:space="preserve">Общего собрания </w:t>
      </w:r>
      <w:r>
        <w:rPr>
          <w:rFonts w:ascii="Times New Roman" w:hAnsi="Times New Roman"/>
          <w:spacing w:val="-2"/>
          <w:sz w:val="28"/>
          <w:szCs w:val="28"/>
        </w:rPr>
        <w:t xml:space="preserve">работников </w:t>
      </w:r>
      <w:r w:rsidRPr="00C842E4">
        <w:rPr>
          <w:rFonts w:ascii="Times New Roman" w:hAnsi="Times New Roman"/>
          <w:spacing w:val="-2"/>
          <w:sz w:val="28"/>
          <w:szCs w:val="28"/>
        </w:rPr>
        <w:t>Учреждения</w:t>
      </w:r>
      <w:r w:rsidRPr="00C842E4">
        <w:rPr>
          <w:rFonts w:ascii="Times New Roman" w:hAnsi="Times New Roman"/>
          <w:sz w:val="28"/>
          <w:szCs w:val="28"/>
          <w:lang w:eastAsia="ru-RU"/>
        </w:rPr>
        <w:t xml:space="preserve"> относится:</w:t>
      </w:r>
    </w:p>
    <w:p w:rsidR="008820BB" w:rsidRPr="00C842E4" w:rsidRDefault="008820BB" w:rsidP="008820BB">
      <w:pPr>
        <w:pStyle w:val="a3"/>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C842E4">
        <w:rPr>
          <w:rFonts w:ascii="Times New Roman" w:hAnsi="Times New Roman"/>
          <w:sz w:val="28"/>
          <w:szCs w:val="28"/>
          <w:lang w:eastAsia="ru-RU"/>
        </w:rPr>
        <w:t>защ</w:t>
      </w:r>
      <w:r>
        <w:rPr>
          <w:rFonts w:ascii="Times New Roman" w:hAnsi="Times New Roman"/>
          <w:sz w:val="28"/>
          <w:szCs w:val="28"/>
          <w:lang w:eastAsia="ru-RU"/>
        </w:rPr>
        <w:t xml:space="preserve">ита прав и законных интересов воспитанников </w:t>
      </w:r>
      <w:r w:rsidRPr="00C842E4">
        <w:rPr>
          <w:rFonts w:ascii="Times New Roman" w:hAnsi="Times New Roman"/>
          <w:sz w:val="28"/>
          <w:szCs w:val="28"/>
          <w:lang w:eastAsia="ru-RU"/>
        </w:rPr>
        <w:t>и родителей (законных представителей);</w:t>
      </w:r>
    </w:p>
    <w:p w:rsidR="008820BB" w:rsidRDefault="008820BB" w:rsidP="008820BB">
      <w:pPr>
        <w:pStyle w:val="a3"/>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C842E4">
        <w:rPr>
          <w:rFonts w:ascii="Times New Roman" w:hAnsi="Times New Roman"/>
          <w:sz w:val="28"/>
          <w:szCs w:val="28"/>
          <w:lang w:eastAsia="ru-RU"/>
        </w:rPr>
        <w:t>принятие участия в организации и проведении мероприятий, не</w:t>
      </w:r>
      <w:r w:rsidR="00C62FFA">
        <w:rPr>
          <w:rFonts w:ascii="Times New Roman" w:hAnsi="Times New Roman"/>
          <w:sz w:val="28"/>
          <w:szCs w:val="28"/>
          <w:lang w:eastAsia="ru-RU"/>
        </w:rPr>
        <w:t xml:space="preserve"> предусмотренных учебным планом;</w:t>
      </w:r>
    </w:p>
    <w:p w:rsidR="008820BB" w:rsidRDefault="008820BB" w:rsidP="008820BB">
      <w:pPr>
        <w:pStyle w:val="a3"/>
        <w:spacing w:after="0" w:line="240" w:lineRule="auto"/>
        <w:ind w:left="0" w:firstLine="709"/>
        <w:jc w:val="both"/>
        <w:rPr>
          <w:rStyle w:val="FontStyle13"/>
          <w:sz w:val="28"/>
          <w:szCs w:val="28"/>
        </w:rPr>
      </w:pPr>
      <w:r>
        <w:rPr>
          <w:rStyle w:val="FontStyle13"/>
          <w:sz w:val="28"/>
          <w:szCs w:val="28"/>
        </w:rPr>
        <w:t>- заслушивание отчетов заведующего</w:t>
      </w:r>
      <w:r w:rsidR="00313631">
        <w:rPr>
          <w:rStyle w:val="FontStyle13"/>
          <w:sz w:val="28"/>
          <w:szCs w:val="28"/>
        </w:rPr>
        <w:t xml:space="preserve"> и коллегиальных</w:t>
      </w:r>
      <w:r w:rsidRPr="00BB6073">
        <w:rPr>
          <w:rStyle w:val="FontStyle13"/>
          <w:sz w:val="28"/>
          <w:szCs w:val="28"/>
        </w:rPr>
        <w:t xml:space="preserve"> органов управления Учреждения по вопросам деятельности Учреждения</w:t>
      </w:r>
      <w:r>
        <w:rPr>
          <w:rStyle w:val="FontStyle13"/>
          <w:sz w:val="28"/>
          <w:szCs w:val="28"/>
        </w:rPr>
        <w:t>;</w:t>
      </w:r>
    </w:p>
    <w:p w:rsidR="00981A35" w:rsidRDefault="008820BB" w:rsidP="00FA4B6E">
      <w:pPr>
        <w:pStyle w:val="a8"/>
        <w:ind w:firstLine="709"/>
        <w:contextualSpacing/>
        <w:jc w:val="both"/>
        <w:rPr>
          <w:rStyle w:val="FontStyle13"/>
          <w:sz w:val="28"/>
          <w:szCs w:val="28"/>
        </w:rPr>
      </w:pPr>
      <w:r>
        <w:rPr>
          <w:rStyle w:val="FontStyle13"/>
          <w:sz w:val="28"/>
          <w:szCs w:val="28"/>
        </w:rPr>
        <w:t xml:space="preserve">- </w:t>
      </w:r>
      <w:r w:rsidRPr="00BB6073">
        <w:rPr>
          <w:rStyle w:val="FontStyle13"/>
          <w:sz w:val="28"/>
          <w:szCs w:val="28"/>
        </w:rPr>
        <w:t>рассмотрение и обсуждение вопросов материально-технического обеспечения и оснащения образовательной деятельности Учреждения</w:t>
      </w:r>
      <w:r w:rsidR="00981A35">
        <w:rPr>
          <w:rStyle w:val="FontStyle13"/>
          <w:sz w:val="28"/>
          <w:szCs w:val="28"/>
        </w:rPr>
        <w:t>;</w:t>
      </w:r>
    </w:p>
    <w:p w:rsidR="008820BB" w:rsidRPr="00C842E4" w:rsidRDefault="00981A35" w:rsidP="00FA4B6E">
      <w:pPr>
        <w:pStyle w:val="a8"/>
        <w:ind w:firstLine="709"/>
        <w:contextualSpacing/>
        <w:jc w:val="both"/>
        <w:rPr>
          <w:sz w:val="28"/>
          <w:szCs w:val="28"/>
        </w:rPr>
      </w:pPr>
      <w:r>
        <w:rPr>
          <w:rStyle w:val="FontStyle13"/>
          <w:sz w:val="28"/>
          <w:szCs w:val="28"/>
        </w:rPr>
        <w:t>- рассмотрение отчёта о самообследовании.</w:t>
      </w:r>
      <w:r w:rsidR="008820BB" w:rsidRPr="00C842E4">
        <w:rPr>
          <w:sz w:val="28"/>
          <w:szCs w:val="28"/>
        </w:rPr>
        <w:t xml:space="preserve"> </w:t>
      </w:r>
    </w:p>
    <w:p w:rsidR="008820BB" w:rsidRPr="00BB6073" w:rsidRDefault="008820BB" w:rsidP="008820BB">
      <w:pPr>
        <w:pStyle w:val="a8"/>
        <w:ind w:firstLine="709"/>
        <w:contextualSpacing/>
        <w:jc w:val="both"/>
        <w:rPr>
          <w:rStyle w:val="FontStyle13"/>
          <w:sz w:val="28"/>
          <w:szCs w:val="28"/>
        </w:rPr>
      </w:pPr>
      <w:r w:rsidRPr="00BB6073">
        <w:rPr>
          <w:rStyle w:val="FontStyle13"/>
          <w:sz w:val="28"/>
          <w:szCs w:val="28"/>
        </w:rPr>
        <w:t xml:space="preserve">Общее собрание работников проводится не реже одного раза в год. Общее собрание работников считается правомочным, если на нем присутствует более половины его членов. На заседании Общего собрания работников избирается председатель и секретарь Общего собрания работников, срок полномочий которых составляет 1 год. Решения на Общем собрании работников принимаются простым большинством голосов от числа присутствующих на Общем собрании работников посредством открытого голосования. При равном количестве голосов решающим является голос председателя Общего собрания работников. Решения Общего собрания </w:t>
      </w:r>
      <w:r w:rsidRPr="00BB6073">
        <w:rPr>
          <w:rStyle w:val="FontStyle13"/>
          <w:sz w:val="28"/>
          <w:szCs w:val="28"/>
        </w:rPr>
        <w:lastRenderedPageBreak/>
        <w:t>работников по вопросам, относящимся к исключительной компетенции высшего органа управления</w:t>
      </w:r>
      <w:r w:rsidR="00C62FFA">
        <w:rPr>
          <w:rStyle w:val="FontStyle13"/>
          <w:sz w:val="28"/>
          <w:szCs w:val="28"/>
        </w:rPr>
        <w:t>,</w:t>
      </w:r>
      <w:r w:rsidRPr="00BB6073">
        <w:rPr>
          <w:rStyle w:val="FontStyle13"/>
          <w:sz w:val="28"/>
          <w:szCs w:val="28"/>
        </w:rPr>
        <w:t xml:space="preserve"> принимаются большинством голосов в 2/3 присутствующих членов Общего собрания работников.</w:t>
      </w:r>
    </w:p>
    <w:p w:rsidR="008820BB" w:rsidRPr="00BB6073" w:rsidRDefault="008820BB" w:rsidP="008820BB">
      <w:pPr>
        <w:pStyle w:val="a8"/>
        <w:ind w:firstLine="709"/>
        <w:contextualSpacing/>
        <w:jc w:val="both"/>
        <w:rPr>
          <w:rStyle w:val="FontStyle13"/>
          <w:sz w:val="28"/>
          <w:szCs w:val="28"/>
        </w:rPr>
      </w:pPr>
      <w:r w:rsidRPr="00BB6073">
        <w:rPr>
          <w:rStyle w:val="FontStyle13"/>
          <w:sz w:val="28"/>
          <w:szCs w:val="28"/>
        </w:rPr>
        <w:t>В ходе заседания Общего собрания работников его секретарь ведет протокол, в котором указывается повестка дня, краткое содержание доклада выступающих, ход обсуждения вопросов, порядок и итоги голосования, принятое решение.</w:t>
      </w:r>
      <w:r>
        <w:rPr>
          <w:rStyle w:val="FontStyle13"/>
          <w:sz w:val="28"/>
          <w:szCs w:val="28"/>
        </w:rPr>
        <w:t xml:space="preserve"> </w:t>
      </w:r>
      <w:r w:rsidRPr="00BB6073">
        <w:rPr>
          <w:rStyle w:val="FontStyle13"/>
          <w:sz w:val="28"/>
          <w:szCs w:val="28"/>
        </w:rPr>
        <w:t>Протокол подписывается председателем и секретарем и хранится в Учреждении.</w:t>
      </w:r>
    </w:p>
    <w:p w:rsidR="008820BB" w:rsidRPr="00C842E4" w:rsidRDefault="008820BB" w:rsidP="008820BB">
      <w:pPr>
        <w:pStyle w:val="ConsPlusNormal"/>
        <w:ind w:firstLine="709"/>
        <w:contextualSpacing/>
        <w:jc w:val="both"/>
        <w:rPr>
          <w:rFonts w:ascii="Times New Roman" w:hAnsi="Times New Roman" w:cs="Times New Roman"/>
          <w:sz w:val="28"/>
          <w:szCs w:val="28"/>
        </w:rPr>
      </w:pPr>
      <w:r w:rsidRPr="00C842E4">
        <w:rPr>
          <w:rFonts w:ascii="Times New Roman" w:hAnsi="Times New Roman" w:cs="Times New Roman"/>
          <w:sz w:val="28"/>
          <w:szCs w:val="28"/>
        </w:rPr>
        <w:t>Решения</w:t>
      </w:r>
      <w:r w:rsidRPr="00C842E4">
        <w:rPr>
          <w:rFonts w:ascii="Times New Roman" w:hAnsi="Times New Roman" w:cs="Times New Roman"/>
          <w:spacing w:val="-2"/>
          <w:sz w:val="28"/>
          <w:szCs w:val="28"/>
        </w:rPr>
        <w:t xml:space="preserve"> Общего собрания </w:t>
      </w:r>
      <w:r>
        <w:rPr>
          <w:rFonts w:ascii="Times New Roman" w:hAnsi="Times New Roman" w:cs="Times New Roman"/>
          <w:spacing w:val="-2"/>
          <w:sz w:val="28"/>
          <w:szCs w:val="28"/>
        </w:rPr>
        <w:t xml:space="preserve">работников </w:t>
      </w:r>
      <w:r w:rsidRPr="00C842E4">
        <w:rPr>
          <w:rFonts w:ascii="Times New Roman" w:hAnsi="Times New Roman" w:cs="Times New Roman"/>
          <w:spacing w:val="-2"/>
          <w:sz w:val="28"/>
          <w:szCs w:val="28"/>
        </w:rPr>
        <w:t>Учреждения</w:t>
      </w:r>
      <w:r w:rsidRPr="00C842E4">
        <w:rPr>
          <w:rFonts w:ascii="Times New Roman" w:hAnsi="Times New Roman" w:cs="Times New Roman"/>
          <w:sz w:val="28"/>
          <w:szCs w:val="28"/>
        </w:rPr>
        <w:t>, принятые в рамках его компетенции, являются обязательными для исполнения всеми участниками образовательного процесса.</w:t>
      </w:r>
    </w:p>
    <w:p w:rsidR="008820BB" w:rsidRPr="00C842E4" w:rsidRDefault="008820BB" w:rsidP="008820BB">
      <w:pPr>
        <w:shd w:val="clear" w:color="auto" w:fill="FFFFFF"/>
        <w:tabs>
          <w:tab w:val="left" w:pos="0"/>
        </w:tabs>
        <w:spacing w:after="0" w:line="240" w:lineRule="auto"/>
        <w:ind w:firstLine="709"/>
        <w:contextualSpacing/>
        <w:jc w:val="both"/>
        <w:rPr>
          <w:rFonts w:ascii="Times New Roman" w:hAnsi="Times New Roman"/>
          <w:spacing w:val="-2"/>
          <w:sz w:val="28"/>
          <w:szCs w:val="28"/>
        </w:rPr>
      </w:pPr>
      <w:r>
        <w:rPr>
          <w:rFonts w:ascii="Times New Roman" w:hAnsi="Times New Roman"/>
          <w:sz w:val="28"/>
          <w:szCs w:val="28"/>
          <w:lang w:eastAsia="ru-RU"/>
        </w:rPr>
        <w:t>4.4</w:t>
      </w:r>
      <w:r w:rsidRPr="00C842E4">
        <w:rPr>
          <w:rFonts w:ascii="Times New Roman" w:hAnsi="Times New Roman"/>
          <w:sz w:val="28"/>
          <w:szCs w:val="28"/>
          <w:lang w:eastAsia="ru-RU"/>
        </w:rPr>
        <w:t xml:space="preserve">.2. </w:t>
      </w:r>
      <w:r w:rsidR="006D6A4B">
        <w:rPr>
          <w:rFonts w:ascii="Times New Roman" w:hAnsi="Times New Roman"/>
          <w:sz w:val="28"/>
          <w:szCs w:val="28"/>
          <w:lang w:eastAsia="ru-RU"/>
        </w:rPr>
        <w:t xml:space="preserve">Совет </w:t>
      </w:r>
      <w:r w:rsidR="00A266AA">
        <w:rPr>
          <w:rFonts w:ascii="Times New Roman" w:hAnsi="Times New Roman"/>
          <w:sz w:val="28"/>
          <w:szCs w:val="28"/>
          <w:lang w:eastAsia="ru-RU"/>
        </w:rPr>
        <w:t xml:space="preserve">дошкольного образовательного </w:t>
      </w:r>
      <w:r w:rsidR="009A3E46">
        <w:rPr>
          <w:rFonts w:ascii="Times New Roman" w:hAnsi="Times New Roman"/>
          <w:sz w:val="28"/>
          <w:szCs w:val="28"/>
          <w:lang w:eastAsia="ru-RU"/>
        </w:rPr>
        <w:t>У</w:t>
      </w:r>
      <w:r w:rsidR="006D6A4B">
        <w:rPr>
          <w:rFonts w:ascii="Times New Roman" w:hAnsi="Times New Roman"/>
          <w:sz w:val="28"/>
          <w:szCs w:val="28"/>
          <w:lang w:eastAsia="ru-RU"/>
        </w:rPr>
        <w:t xml:space="preserve">чреждения </w:t>
      </w:r>
      <w:r w:rsidR="00A266AA">
        <w:rPr>
          <w:rFonts w:ascii="Times New Roman" w:hAnsi="Times New Roman"/>
          <w:sz w:val="28"/>
          <w:szCs w:val="28"/>
          <w:lang w:eastAsia="ru-RU"/>
        </w:rPr>
        <w:t xml:space="preserve">(далее - Совет) </w:t>
      </w:r>
      <w:r w:rsidRPr="00C842E4">
        <w:rPr>
          <w:rFonts w:ascii="Times New Roman" w:hAnsi="Times New Roman"/>
          <w:spacing w:val="-2"/>
          <w:sz w:val="28"/>
          <w:szCs w:val="28"/>
        </w:rPr>
        <w:t xml:space="preserve">является коллегиальным органом управления Учреждением. </w:t>
      </w:r>
    </w:p>
    <w:p w:rsidR="00745B85" w:rsidRPr="00B47570" w:rsidRDefault="00745B85" w:rsidP="00745B85">
      <w:pPr>
        <w:spacing w:after="0" w:line="240" w:lineRule="auto"/>
        <w:ind w:firstLine="709"/>
        <w:contextualSpacing/>
        <w:jc w:val="both"/>
        <w:rPr>
          <w:rFonts w:ascii="Times New Roman" w:hAnsi="Times New Roman"/>
          <w:sz w:val="28"/>
          <w:szCs w:val="28"/>
          <w:lang w:eastAsia="ru-RU"/>
        </w:rPr>
      </w:pPr>
      <w:r w:rsidRPr="00B47570">
        <w:rPr>
          <w:rFonts w:ascii="Times New Roman" w:hAnsi="Times New Roman"/>
          <w:sz w:val="28"/>
          <w:szCs w:val="28"/>
          <w:lang w:eastAsia="ru-RU"/>
        </w:rPr>
        <w:t>К</w:t>
      </w:r>
      <w:r w:rsidR="00B47570" w:rsidRPr="00B47570">
        <w:rPr>
          <w:rFonts w:ascii="Times New Roman" w:hAnsi="Times New Roman"/>
          <w:sz w:val="28"/>
          <w:szCs w:val="28"/>
          <w:lang w:eastAsia="ru-RU"/>
        </w:rPr>
        <w:t xml:space="preserve"> компетенции Совета Учреждения</w:t>
      </w:r>
      <w:r w:rsidRPr="00B47570">
        <w:rPr>
          <w:rFonts w:ascii="Times New Roman" w:hAnsi="Times New Roman"/>
          <w:sz w:val="28"/>
          <w:szCs w:val="28"/>
          <w:lang w:eastAsia="ru-RU"/>
        </w:rPr>
        <w:t xml:space="preserve"> относится:</w:t>
      </w:r>
    </w:p>
    <w:p w:rsidR="00745B85" w:rsidRPr="00B47570" w:rsidRDefault="00745B85" w:rsidP="00745B85">
      <w:pPr>
        <w:spacing w:after="0" w:line="240" w:lineRule="auto"/>
        <w:ind w:firstLine="709"/>
        <w:contextualSpacing/>
        <w:jc w:val="both"/>
        <w:rPr>
          <w:rFonts w:ascii="Times New Roman" w:hAnsi="Times New Roman"/>
          <w:sz w:val="28"/>
          <w:szCs w:val="28"/>
          <w:lang w:eastAsia="ru-RU"/>
        </w:rPr>
      </w:pPr>
      <w:r w:rsidRPr="00B47570">
        <w:rPr>
          <w:rFonts w:ascii="Times New Roman" w:hAnsi="Times New Roman"/>
          <w:sz w:val="28"/>
          <w:szCs w:val="28"/>
          <w:lang w:eastAsia="ru-RU"/>
        </w:rPr>
        <w:t>- утверждение программы развития Учреждения;</w:t>
      </w:r>
    </w:p>
    <w:p w:rsidR="00745B85" w:rsidRPr="00B47570" w:rsidRDefault="009A3E46" w:rsidP="00745B85">
      <w:pPr>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 содействие созданию в </w:t>
      </w:r>
      <w:r w:rsidR="00745B85" w:rsidRPr="00B47570">
        <w:rPr>
          <w:rFonts w:ascii="Times New Roman" w:hAnsi="Times New Roman"/>
          <w:sz w:val="28"/>
          <w:szCs w:val="28"/>
          <w:lang w:eastAsia="ru-RU"/>
        </w:rPr>
        <w:t>У</w:t>
      </w:r>
      <w:r>
        <w:rPr>
          <w:rFonts w:ascii="Times New Roman" w:hAnsi="Times New Roman"/>
          <w:sz w:val="28"/>
          <w:szCs w:val="28"/>
          <w:lang w:eastAsia="ru-RU"/>
        </w:rPr>
        <w:t>чреждении</w:t>
      </w:r>
      <w:r w:rsidR="00745B85" w:rsidRPr="00B47570">
        <w:rPr>
          <w:rFonts w:ascii="Times New Roman" w:hAnsi="Times New Roman"/>
          <w:sz w:val="28"/>
          <w:szCs w:val="28"/>
          <w:lang w:eastAsia="ru-RU"/>
        </w:rPr>
        <w:t xml:space="preserve"> оптимальных условий и форм организации воспитательно-образовательного процесса;</w:t>
      </w:r>
    </w:p>
    <w:p w:rsidR="00745B85" w:rsidRPr="00B47570" w:rsidRDefault="00745B85" w:rsidP="00745B85">
      <w:pPr>
        <w:spacing w:after="0" w:line="240" w:lineRule="auto"/>
        <w:ind w:firstLine="709"/>
        <w:contextualSpacing/>
        <w:jc w:val="both"/>
        <w:rPr>
          <w:rFonts w:ascii="Times New Roman" w:hAnsi="Times New Roman"/>
          <w:sz w:val="28"/>
          <w:szCs w:val="28"/>
          <w:lang w:eastAsia="ru-RU"/>
        </w:rPr>
      </w:pPr>
      <w:r w:rsidRPr="00B47570">
        <w:rPr>
          <w:rFonts w:ascii="Times New Roman" w:hAnsi="Times New Roman"/>
          <w:sz w:val="28"/>
          <w:szCs w:val="28"/>
          <w:lang w:eastAsia="ru-RU"/>
        </w:rPr>
        <w:t>- контроль за соблюдением надлежащих условий обучения и воспитания воспитанников, сохранение и укрепление их здоровья;</w:t>
      </w:r>
    </w:p>
    <w:p w:rsidR="00745B85" w:rsidRPr="00B47570" w:rsidRDefault="00745B85" w:rsidP="00745B85">
      <w:pPr>
        <w:spacing w:after="0" w:line="240" w:lineRule="auto"/>
        <w:ind w:firstLine="709"/>
        <w:contextualSpacing/>
        <w:jc w:val="both"/>
        <w:rPr>
          <w:rFonts w:ascii="Times New Roman" w:hAnsi="Times New Roman"/>
          <w:sz w:val="28"/>
          <w:szCs w:val="28"/>
          <w:lang w:eastAsia="ru-RU"/>
        </w:rPr>
      </w:pPr>
      <w:r w:rsidRPr="00B47570">
        <w:rPr>
          <w:rFonts w:ascii="Times New Roman" w:hAnsi="Times New Roman"/>
          <w:sz w:val="28"/>
          <w:szCs w:val="28"/>
          <w:lang w:eastAsia="ru-RU"/>
        </w:rPr>
        <w:t>- повышение эффективности финансо</w:t>
      </w:r>
      <w:r w:rsidR="009B3CD5">
        <w:rPr>
          <w:rFonts w:ascii="Times New Roman" w:hAnsi="Times New Roman"/>
          <w:sz w:val="28"/>
          <w:szCs w:val="28"/>
          <w:lang w:eastAsia="ru-RU"/>
        </w:rPr>
        <w:t xml:space="preserve">во-экономической деятельности </w:t>
      </w:r>
      <w:r w:rsidRPr="00B47570">
        <w:rPr>
          <w:rFonts w:ascii="Times New Roman" w:hAnsi="Times New Roman"/>
          <w:sz w:val="28"/>
          <w:szCs w:val="28"/>
          <w:lang w:eastAsia="ru-RU"/>
        </w:rPr>
        <w:t>У</w:t>
      </w:r>
      <w:r w:rsidR="009B3CD5">
        <w:rPr>
          <w:rFonts w:ascii="Times New Roman" w:hAnsi="Times New Roman"/>
          <w:sz w:val="28"/>
          <w:szCs w:val="28"/>
          <w:lang w:eastAsia="ru-RU"/>
        </w:rPr>
        <w:t>чреждения</w:t>
      </w:r>
      <w:r w:rsidRPr="00B47570">
        <w:rPr>
          <w:rFonts w:ascii="Times New Roman" w:hAnsi="Times New Roman"/>
          <w:sz w:val="28"/>
          <w:szCs w:val="28"/>
          <w:lang w:eastAsia="ru-RU"/>
        </w:rPr>
        <w:t>, стимулирование труда его работников:</w:t>
      </w:r>
    </w:p>
    <w:p w:rsidR="00745B85" w:rsidRPr="00B47570" w:rsidRDefault="00745B85" w:rsidP="00745B85">
      <w:pPr>
        <w:spacing w:after="0" w:line="240" w:lineRule="auto"/>
        <w:ind w:firstLine="709"/>
        <w:contextualSpacing/>
        <w:jc w:val="both"/>
        <w:rPr>
          <w:rFonts w:ascii="Times New Roman" w:hAnsi="Times New Roman"/>
          <w:sz w:val="28"/>
          <w:szCs w:val="28"/>
          <w:lang w:eastAsia="ru-RU"/>
        </w:rPr>
      </w:pPr>
      <w:r w:rsidRPr="00B47570">
        <w:rPr>
          <w:rFonts w:ascii="Times New Roman" w:hAnsi="Times New Roman"/>
          <w:sz w:val="28"/>
          <w:szCs w:val="28"/>
          <w:lang w:eastAsia="ru-RU"/>
        </w:rPr>
        <w:t>- содействие привлечению внебюджетных средств;</w:t>
      </w:r>
    </w:p>
    <w:p w:rsidR="00745B85" w:rsidRPr="00B47570" w:rsidRDefault="00745B85" w:rsidP="00745B85">
      <w:pPr>
        <w:spacing w:after="0" w:line="240" w:lineRule="auto"/>
        <w:ind w:firstLine="709"/>
        <w:contextualSpacing/>
        <w:jc w:val="both"/>
        <w:rPr>
          <w:rFonts w:ascii="Times New Roman" w:hAnsi="Times New Roman"/>
          <w:sz w:val="28"/>
          <w:szCs w:val="28"/>
          <w:lang w:eastAsia="ru-RU"/>
        </w:rPr>
      </w:pPr>
      <w:r w:rsidRPr="00B47570">
        <w:rPr>
          <w:rFonts w:ascii="Times New Roman" w:hAnsi="Times New Roman"/>
          <w:sz w:val="28"/>
          <w:szCs w:val="28"/>
          <w:lang w:eastAsia="ru-RU"/>
        </w:rPr>
        <w:t>- контроль  за целевым и рациональным рас</w:t>
      </w:r>
      <w:r w:rsidR="009B3CD5">
        <w:rPr>
          <w:rFonts w:ascii="Times New Roman" w:hAnsi="Times New Roman"/>
          <w:sz w:val="28"/>
          <w:szCs w:val="28"/>
          <w:lang w:eastAsia="ru-RU"/>
        </w:rPr>
        <w:t xml:space="preserve">ходованием финансовых средств </w:t>
      </w:r>
      <w:r w:rsidRPr="00B47570">
        <w:rPr>
          <w:rFonts w:ascii="Times New Roman" w:hAnsi="Times New Roman"/>
          <w:sz w:val="28"/>
          <w:szCs w:val="28"/>
          <w:lang w:eastAsia="ru-RU"/>
        </w:rPr>
        <w:t>У</w:t>
      </w:r>
      <w:r w:rsidR="009B3CD5">
        <w:rPr>
          <w:rFonts w:ascii="Times New Roman" w:hAnsi="Times New Roman"/>
          <w:sz w:val="28"/>
          <w:szCs w:val="28"/>
          <w:lang w:eastAsia="ru-RU"/>
        </w:rPr>
        <w:t>чреждения</w:t>
      </w:r>
      <w:r w:rsidRPr="00B47570">
        <w:rPr>
          <w:rFonts w:ascii="Times New Roman" w:hAnsi="Times New Roman"/>
          <w:sz w:val="28"/>
          <w:szCs w:val="28"/>
          <w:lang w:eastAsia="ru-RU"/>
        </w:rPr>
        <w:t>;</w:t>
      </w:r>
    </w:p>
    <w:p w:rsidR="00745B85" w:rsidRPr="00B47570" w:rsidRDefault="00745B85" w:rsidP="00745B85">
      <w:pPr>
        <w:spacing w:after="0" w:line="240" w:lineRule="auto"/>
        <w:ind w:firstLine="709"/>
        <w:contextualSpacing/>
        <w:jc w:val="both"/>
        <w:rPr>
          <w:rFonts w:ascii="Times New Roman" w:hAnsi="Times New Roman"/>
          <w:sz w:val="28"/>
          <w:szCs w:val="28"/>
          <w:lang w:eastAsia="ru-RU"/>
        </w:rPr>
      </w:pPr>
      <w:r w:rsidRPr="00B47570">
        <w:rPr>
          <w:rFonts w:ascii="Times New Roman" w:hAnsi="Times New Roman"/>
          <w:sz w:val="28"/>
          <w:szCs w:val="28"/>
          <w:lang w:eastAsia="ru-RU"/>
        </w:rPr>
        <w:t>- принятие, локальных актов, регламентирующих правовое положение участников образовательного процесса.</w:t>
      </w:r>
    </w:p>
    <w:p w:rsidR="00857436" w:rsidRPr="00B47570" w:rsidRDefault="00857436" w:rsidP="00857436">
      <w:pPr>
        <w:pStyle w:val="a8"/>
        <w:ind w:firstLine="709"/>
        <w:contextualSpacing/>
        <w:jc w:val="both"/>
        <w:rPr>
          <w:sz w:val="28"/>
          <w:szCs w:val="28"/>
        </w:rPr>
      </w:pPr>
      <w:r w:rsidRPr="00B47570">
        <w:rPr>
          <w:sz w:val="28"/>
          <w:szCs w:val="28"/>
        </w:rPr>
        <w:t xml:space="preserve">Совет </w:t>
      </w:r>
      <w:r w:rsidR="009B3CD5">
        <w:rPr>
          <w:sz w:val="28"/>
          <w:szCs w:val="28"/>
        </w:rPr>
        <w:t>У</w:t>
      </w:r>
      <w:r w:rsidR="000C0F6F" w:rsidRPr="00B47570">
        <w:rPr>
          <w:sz w:val="28"/>
          <w:szCs w:val="28"/>
        </w:rPr>
        <w:t xml:space="preserve">чреждения </w:t>
      </w:r>
      <w:r w:rsidRPr="00B47570">
        <w:rPr>
          <w:sz w:val="28"/>
          <w:szCs w:val="28"/>
        </w:rPr>
        <w:t xml:space="preserve">формируется в составе </w:t>
      </w:r>
      <w:r w:rsidR="00431590">
        <w:rPr>
          <w:sz w:val="28"/>
          <w:szCs w:val="28"/>
        </w:rPr>
        <w:t>11</w:t>
      </w:r>
      <w:r w:rsidRPr="00B47570">
        <w:rPr>
          <w:sz w:val="28"/>
          <w:szCs w:val="28"/>
        </w:rPr>
        <w:t xml:space="preserve"> человек по результатам выборов, назначения</w:t>
      </w:r>
      <w:r w:rsidR="000C0F6F" w:rsidRPr="00B47570">
        <w:rPr>
          <w:sz w:val="28"/>
          <w:szCs w:val="28"/>
        </w:rPr>
        <w:t xml:space="preserve"> </w:t>
      </w:r>
      <w:r w:rsidRPr="00B47570">
        <w:rPr>
          <w:sz w:val="28"/>
          <w:szCs w:val="28"/>
        </w:rPr>
        <w:t>и кооптации:</w:t>
      </w:r>
    </w:p>
    <w:p w:rsidR="00857436" w:rsidRPr="00B47570" w:rsidRDefault="000C0F6F" w:rsidP="00857436">
      <w:pPr>
        <w:pStyle w:val="a8"/>
        <w:ind w:firstLine="709"/>
        <w:contextualSpacing/>
        <w:jc w:val="both"/>
        <w:rPr>
          <w:sz w:val="28"/>
          <w:szCs w:val="28"/>
        </w:rPr>
      </w:pPr>
      <w:r w:rsidRPr="00B47570">
        <w:rPr>
          <w:sz w:val="28"/>
          <w:szCs w:val="28"/>
        </w:rPr>
        <w:t xml:space="preserve">- </w:t>
      </w:r>
      <w:r w:rsidR="00857436" w:rsidRPr="00B47570">
        <w:rPr>
          <w:sz w:val="28"/>
          <w:szCs w:val="28"/>
        </w:rPr>
        <w:t>Заведующий входит в состав Совета по должности</w:t>
      </w:r>
      <w:r w:rsidRPr="00B47570">
        <w:rPr>
          <w:sz w:val="28"/>
          <w:szCs w:val="28"/>
        </w:rPr>
        <w:t>;</w:t>
      </w:r>
      <w:r w:rsidR="00857436" w:rsidRPr="00B47570">
        <w:rPr>
          <w:sz w:val="28"/>
          <w:szCs w:val="28"/>
        </w:rPr>
        <w:t xml:space="preserve"> </w:t>
      </w:r>
    </w:p>
    <w:p w:rsidR="00857436" w:rsidRPr="00B47570" w:rsidRDefault="000C0F6F" w:rsidP="00857436">
      <w:pPr>
        <w:pStyle w:val="a8"/>
        <w:ind w:firstLine="709"/>
        <w:contextualSpacing/>
        <w:jc w:val="both"/>
        <w:rPr>
          <w:sz w:val="28"/>
          <w:szCs w:val="28"/>
        </w:rPr>
      </w:pPr>
      <w:r w:rsidRPr="00B47570">
        <w:rPr>
          <w:sz w:val="28"/>
          <w:szCs w:val="28"/>
        </w:rPr>
        <w:t xml:space="preserve">- </w:t>
      </w:r>
      <w:r w:rsidR="00857436" w:rsidRPr="00B47570">
        <w:rPr>
          <w:sz w:val="28"/>
          <w:szCs w:val="28"/>
        </w:rPr>
        <w:t>Представители родителей (законных представителей) -2;</w:t>
      </w:r>
    </w:p>
    <w:p w:rsidR="00857436" w:rsidRPr="00B47570" w:rsidRDefault="000C0F6F" w:rsidP="000C0F6F">
      <w:pPr>
        <w:pStyle w:val="a8"/>
        <w:ind w:firstLine="708"/>
        <w:contextualSpacing/>
        <w:jc w:val="both"/>
        <w:rPr>
          <w:sz w:val="28"/>
          <w:szCs w:val="28"/>
        </w:rPr>
      </w:pPr>
      <w:r w:rsidRPr="00B47570">
        <w:rPr>
          <w:sz w:val="28"/>
          <w:szCs w:val="28"/>
        </w:rPr>
        <w:t xml:space="preserve">- </w:t>
      </w:r>
      <w:r w:rsidR="00857436" w:rsidRPr="00B47570">
        <w:rPr>
          <w:sz w:val="28"/>
          <w:szCs w:val="28"/>
        </w:rPr>
        <w:t>Представители работников Учреждения - 5;</w:t>
      </w:r>
    </w:p>
    <w:p w:rsidR="00857436" w:rsidRPr="00B47570" w:rsidRDefault="000C0F6F" w:rsidP="00857436">
      <w:pPr>
        <w:pStyle w:val="a8"/>
        <w:ind w:firstLine="709"/>
        <w:contextualSpacing/>
        <w:jc w:val="both"/>
        <w:rPr>
          <w:sz w:val="28"/>
          <w:szCs w:val="28"/>
        </w:rPr>
      </w:pPr>
      <w:r w:rsidRPr="00B47570">
        <w:rPr>
          <w:sz w:val="28"/>
          <w:szCs w:val="28"/>
        </w:rPr>
        <w:t xml:space="preserve">-  </w:t>
      </w:r>
      <w:r w:rsidR="00857436" w:rsidRPr="00B47570">
        <w:rPr>
          <w:sz w:val="28"/>
          <w:szCs w:val="28"/>
        </w:rPr>
        <w:t>Кооптированные члены - 3;</w:t>
      </w:r>
      <w:r w:rsidR="00857436" w:rsidRPr="00B47570">
        <w:rPr>
          <w:sz w:val="28"/>
          <w:szCs w:val="28"/>
        </w:rPr>
        <w:tab/>
      </w:r>
    </w:p>
    <w:p w:rsidR="00857436" w:rsidRPr="00B47570" w:rsidRDefault="00857436" w:rsidP="00857436">
      <w:pPr>
        <w:pStyle w:val="a8"/>
        <w:ind w:firstLine="709"/>
        <w:contextualSpacing/>
        <w:jc w:val="both"/>
        <w:rPr>
          <w:sz w:val="28"/>
          <w:szCs w:val="28"/>
        </w:rPr>
      </w:pPr>
      <w:r w:rsidRPr="00B47570">
        <w:rPr>
          <w:sz w:val="28"/>
          <w:szCs w:val="28"/>
        </w:rPr>
        <w:t xml:space="preserve">Члены Совета из числа работников избираются </w:t>
      </w:r>
      <w:r w:rsidR="00745B85" w:rsidRPr="00B47570">
        <w:rPr>
          <w:sz w:val="28"/>
          <w:szCs w:val="28"/>
        </w:rPr>
        <w:t>О</w:t>
      </w:r>
      <w:r w:rsidRPr="00B47570">
        <w:rPr>
          <w:sz w:val="28"/>
          <w:szCs w:val="28"/>
        </w:rPr>
        <w:t xml:space="preserve">бщим собранием </w:t>
      </w:r>
      <w:r w:rsidR="00745B85" w:rsidRPr="00B47570">
        <w:rPr>
          <w:sz w:val="28"/>
          <w:szCs w:val="28"/>
        </w:rPr>
        <w:t>работников</w:t>
      </w:r>
      <w:r w:rsidRPr="00B47570">
        <w:rPr>
          <w:sz w:val="28"/>
          <w:szCs w:val="28"/>
        </w:rPr>
        <w:t xml:space="preserve"> Учреждения и составляют не больше одной четверти общего числа членов Совета. При этом не менее 2/3 из них (не менее 3 человек) должны являться педагогическими работниками.</w:t>
      </w:r>
    </w:p>
    <w:p w:rsidR="00857436" w:rsidRPr="00B47570" w:rsidRDefault="00857436" w:rsidP="00857436">
      <w:pPr>
        <w:pStyle w:val="a8"/>
        <w:ind w:firstLine="709"/>
        <w:contextualSpacing/>
        <w:jc w:val="both"/>
        <w:rPr>
          <w:sz w:val="28"/>
          <w:szCs w:val="28"/>
        </w:rPr>
      </w:pPr>
      <w:r w:rsidRPr="00B47570">
        <w:rPr>
          <w:sz w:val="28"/>
          <w:szCs w:val="28"/>
        </w:rPr>
        <w:t>Члены Совета из числа родителей (законных представителей) избираются на общем родительском собрании.</w:t>
      </w:r>
      <w:r w:rsidR="00745B85" w:rsidRPr="00B47570">
        <w:rPr>
          <w:sz w:val="28"/>
          <w:szCs w:val="28"/>
        </w:rPr>
        <w:t xml:space="preserve"> </w:t>
      </w:r>
      <w:r w:rsidRPr="00B47570">
        <w:rPr>
          <w:sz w:val="28"/>
          <w:szCs w:val="28"/>
        </w:rPr>
        <w:t>Количество членов Совета из числа родителей (законных представителей) не может быть меньше 1/3 и больше половины общего числа членов Совета.</w:t>
      </w:r>
    </w:p>
    <w:p w:rsidR="00857436" w:rsidRPr="00B47570" w:rsidRDefault="00857436" w:rsidP="00857436">
      <w:pPr>
        <w:pStyle w:val="a8"/>
        <w:ind w:firstLine="709"/>
        <w:contextualSpacing/>
        <w:jc w:val="both"/>
        <w:rPr>
          <w:sz w:val="28"/>
          <w:szCs w:val="28"/>
        </w:rPr>
      </w:pPr>
      <w:r w:rsidRPr="00B47570">
        <w:rPr>
          <w:sz w:val="28"/>
          <w:szCs w:val="28"/>
        </w:rPr>
        <w:t>Члены Совета избираются сроком на четыре года, за исключением членов Совета из числа родителей (законных представителей), которые избираются сроком на один год.</w:t>
      </w:r>
    </w:p>
    <w:p w:rsidR="00857436" w:rsidRPr="00B47570" w:rsidRDefault="00B47570" w:rsidP="00B47570">
      <w:pPr>
        <w:pStyle w:val="a8"/>
        <w:ind w:firstLine="709"/>
        <w:contextualSpacing/>
        <w:jc w:val="both"/>
        <w:rPr>
          <w:sz w:val="28"/>
          <w:szCs w:val="28"/>
        </w:rPr>
      </w:pPr>
      <w:r>
        <w:rPr>
          <w:sz w:val="28"/>
          <w:szCs w:val="28"/>
        </w:rPr>
        <w:t>Заведующий Учреждением</w:t>
      </w:r>
      <w:r w:rsidR="00857436" w:rsidRPr="00B47570">
        <w:rPr>
          <w:sz w:val="28"/>
          <w:szCs w:val="28"/>
        </w:rPr>
        <w:t xml:space="preserve"> вход</w:t>
      </w:r>
      <w:r w:rsidRPr="00B47570">
        <w:rPr>
          <w:sz w:val="28"/>
          <w:szCs w:val="28"/>
        </w:rPr>
        <w:t xml:space="preserve">ит в состав Совета по должности и </w:t>
      </w:r>
      <w:r w:rsidR="00857436" w:rsidRPr="00B47570">
        <w:rPr>
          <w:sz w:val="28"/>
          <w:szCs w:val="28"/>
        </w:rPr>
        <w:t>в трехдневный срок после получения списков</w:t>
      </w:r>
      <w:r w:rsidR="00745B85" w:rsidRPr="00B47570">
        <w:rPr>
          <w:sz w:val="28"/>
          <w:szCs w:val="28"/>
        </w:rPr>
        <w:t xml:space="preserve"> </w:t>
      </w:r>
      <w:r w:rsidR="00857436" w:rsidRPr="00B47570">
        <w:rPr>
          <w:sz w:val="28"/>
          <w:szCs w:val="28"/>
        </w:rPr>
        <w:t xml:space="preserve">избранных членов Совета издает </w:t>
      </w:r>
      <w:r w:rsidR="00857436" w:rsidRPr="00B47570">
        <w:rPr>
          <w:sz w:val="28"/>
          <w:szCs w:val="28"/>
        </w:rPr>
        <w:lastRenderedPageBreak/>
        <w:t>приказ, объявляющий список членов Совета,</w:t>
      </w:r>
      <w:r w:rsidR="00745B85" w:rsidRPr="00B47570">
        <w:rPr>
          <w:sz w:val="28"/>
          <w:szCs w:val="28"/>
        </w:rPr>
        <w:t xml:space="preserve"> </w:t>
      </w:r>
      <w:r w:rsidR="00857436" w:rsidRPr="00B47570">
        <w:rPr>
          <w:sz w:val="28"/>
          <w:szCs w:val="28"/>
        </w:rPr>
        <w:t>назначает дату первого заседания Совета</w:t>
      </w:r>
    </w:p>
    <w:p w:rsidR="00857436" w:rsidRPr="00B47570" w:rsidRDefault="00857436" w:rsidP="00857436">
      <w:pPr>
        <w:pStyle w:val="a8"/>
        <w:ind w:firstLine="709"/>
        <w:contextualSpacing/>
        <w:jc w:val="both"/>
        <w:rPr>
          <w:sz w:val="28"/>
          <w:szCs w:val="28"/>
        </w:rPr>
      </w:pPr>
      <w:r w:rsidRPr="00B47570">
        <w:rPr>
          <w:sz w:val="28"/>
          <w:szCs w:val="28"/>
        </w:rPr>
        <w:t>Первое заседание проводит за</w:t>
      </w:r>
      <w:r w:rsidR="00745B85" w:rsidRPr="00B47570">
        <w:rPr>
          <w:sz w:val="28"/>
          <w:szCs w:val="28"/>
        </w:rPr>
        <w:t xml:space="preserve">ведующий Учреждением. </w:t>
      </w:r>
      <w:r w:rsidRPr="00B47570">
        <w:rPr>
          <w:sz w:val="28"/>
          <w:szCs w:val="28"/>
        </w:rPr>
        <w:t xml:space="preserve">На первом заседании Совета избирается его председатель, заместитель председателя, секретарь. </w:t>
      </w:r>
    </w:p>
    <w:p w:rsidR="00857436" w:rsidRPr="00B47570" w:rsidRDefault="00B47570" w:rsidP="00857436">
      <w:pPr>
        <w:pStyle w:val="a8"/>
        <w:ind w:firstLine="709"/>
        <w:contextualSpacing/>
        <w:jc w:val="both"/>
        <w:rPr>
          <w:sz w:val="28"/>
          <w:szCs w:val="28"/>
        </w:rPr>
      </w:pPr>
      <w:r w:rsidRPr="00B47570">
        <w:rPr>
          <w:sz w:val="28"/>
          <w:szCs w:val="28"/>
        </w:rPr>
        <w:t>Заведующий Учреждением</w:t>
      </w:r>
      <w:r w:rsidR="00857436" w:rsidRPr="00B47570">
        <w:rPr>
          <w:sz w:val="28"/>
          <w:szCs w:val="28"/>
        </w:rPr>
        <w:t xml:space="preserve"> не  может  быть избран председателем Совета.</w:t>
      </w:r>
    </w:p>
    <w:p w:rsidR="00857436" w:rsidRPr="00B47570" w:rsidRDefault="00857436" w:rsidP="00857436">
      <w:pPr>
        <w:pStyle w:val="a8"/>
        <w:ind w:firstLine="709"/>
        <w:contextualSpacing/>
        <w:jc w:val="both"/>
        <w:rPr>
          <w:sz w:val="28"/>
          <w:szCs w:val="28"/>
        </w:rPr>
      </w:pPr>
      <w:r w:rsidRPr="00B47570">
        <w:rPr>
          <w:sz w:val="28"/>
          <w:szCs w:val="28"/>
        </w:rPr>
        <w:t>Заседания Совета проводятся по мере необходимости, но не реже одного раза в квартал, а также по инициативе председател</w:t>
      </w:r>
      <w:r w:rsidR="009B3CD5">
        <w:rPr>
          <w:sz w:val="28"/>
          <w:szCs w:val="28"/>
        </w:rPr>
        <w:t>я Совета, заведующего Учреждением</w:t>
      </w:r>
      <w:r w:rsidRPr="00B47570">
        <w:rPr>
          <w:sz w:val="28"/>
          <w:szCs w:val="28"/>
        </w:rPr>
        <w:t>,  по заявлению членов Совета.</w:t>
      </w:r>
    </w:p>
    <w:p w:rsidR="00857436" w:rsidRPr="00B47570" w:rsidRDefault="00857436" w:rsidP="00857436">
      <w:pPr>
        <w:pStyle w:val="a8"/>
        <w:ind w:firstLine="709"/>
        <w:contextualSpacing/>
        <w:jc w:val="both"/>
        <w:rPr>
          <w:sz w:val="28"/>
          <w:szCs w:val="28"/>
        </w:rPr>
      </w:pPr>
      <w:r w:rsidRPr="00B47570">
        <w:rPr>
          <w:sz w:val="28"/>
          <w:szCs w:val="28"/>
        </w:rPr>
        <w:t>Решения Совета считаются правомочными, если на его заседании присутствовало не менее двух третей состава Совета и за него проголосовало не менее двух третей присутствующих.</w:t>
      </w:r>
    </w:p>
    <w:p w:rsidR="00857436" w:rsidRPr="00B47570" w:rsidRDefault="00857436" w:rsidP="00857436">
      <w:pPr>
        <w:pStyle w:val="a8"/>
        <w:ind w:firstLine="709"/>
        <w:contextualSpacing/>
        <w:jc w:val="both"/>
        <w:rPr>
          <w:sz w:val="28"/>
          <w:szCs w:val="28"/>
        </w:rPr>
      </w:pPr>
      <w:r w:rsidRPr="00B47570">
        <w:rPr>
          <w:sz w:val="28"/>
          <w:szCs w:val="28"/>
        </w:rPr>
        <w:t>Совет Учреждения избирается на четыре года.</w:t>
      </w:r>
    </w:p>
    <w:p w:rsidR="00857436" w:rsidRPr="00B47570" w:rsidRDefault="00857436" w:rsidP="00857436">
      <w:pPr>
        <w:pStyle w:val="a8"/>
        <w:ind w:firstLine="709"/>
        <w:contextualSpacing/>
        <w:jc w:val="both"/>
        <w:rPr>
          <w:sz w:val="28"/>
          <w:szCs w:val="28"/>
        </w:rPr>
      </w:pPr>
      <w:r w:rsidRPr="00B47570">
        <w:rPr>
          <w:sz w:val="28"/>
          <w:szCs w:val="28"/>
        </w:rPr>
        <w:t>Срок полномочий председателя Совета в случае его переизбрания, не может превышать четырех лет.</w:t>
      </w:r>
    </w:p>
    <w:p w:rsidR="00857436" w:rsidRPr="00B47570" w:rsidRDefault="00857436" w:rsidP="00857436">
      <w:pPr>
        <w:pStyle w:val="a8"/>
        <w:ind w:firstLine="709"/>
        <w:contextualSpacing/>
        <w:jc w:val="both"/>
        <w:rPr>
          <w:sz w:val="28"/>
          <w:szCs w:val="28"/>
        </w:rPr>
      </w:pPr>
      <w:r w:rsidRPr="00B47570">
        <w:rPr>
          <w:sz w:val="28"/>
          <w:szCs w:val="28"/>
        </w:rPr>
        <w:t>Заседания Совета и решения оформляются протоколами. Протоколы хранятся в Учреждении.</w:t>
      </w:r>
    </w:p>
    <w:p w:rsidR="00857436" w:rsidRPr="00B47570" w:rsidRDefault="00857436" w:rsidP="00857436">
      <w:pPr>
        <w:pStyle w:val="a8"/>
        <w:ind w:firstLine="709"/>
        <w:contextualSpacing/>
        <w:jc w:val="both"/>
        <w:rPr>
          <w:sz w:val="28"/>
          <w:szCs w:val="28"/>
        </w:rPr>
      </w:pPr>
      <w:r w:rsidRPr="00B47570">
        <w:rPr>
          <w:sz w:val="28"/>
          <w:szCs w:val="28"/>
        </w:rPr>
        <w:t>Решения Совета, принятые в соответствии сего компетенцией, являются обязательными для руководителя Учреждения, его работников, родителей (законных представителей)</w:t>
      </w:r>
      <w:r w:rsidR="00745B85" w:rsidRPr="00B47570">
        <w:rPr>
          <w:sz w:val="28"/>
          <w:szCs w:val="28"/>
        </w:rPr>
        <w:t xml:space="preserve"> воспитанников</w:t>
      </w:r>
      <w:r w:rsidRPr="00B47570">
        <w:rPr>
          <w:sz w:val="28"/>
          <w:szCs w:val="28"/>
        </w:rPr>
        <w:t>.</w:t>
      </w:r>
    </w:p>
    <w:p w:rsidR="008820BB" w:rsidRPr="00C842E4" w:rsidRDefault="008820BB" w:rsidP="00745B85">
      <w:pPr>
        <w:pStyle w:val="a8"/>
        <w:ind w:firstLine="709"/>
        <w:contextualSpacing/>
        <w:jc w:val="both"/>
        <w:rPr>
          <w:sz w:val="28"/>
          <w:szCs w:val="28"/>
        </w:rPr>
      </w:pPr>
      <w:r w:rsidRPr="00C842E4">
        <w:rPr>
          <w:sz w:val="28"/>
          <w:szCs w:val="28"/>
        </w:rPr>
        <w:t xml:space="preserve"> 4.</w:t>
      </w:r>
      <w:r>
        <w:rPr>
          <w:sz w:val="28"/>
          <w:szCs w:val="28"/>
        </w:rPr>
        <w:t>4</w:t>
      </w:r>
      <w:r w:rsidRPr="00C842E4">
        <w:rPr>
          <w:sz w:val="28"/>
          <w:szCs w:val="28"/>
        </w:rPr>
        <w:t>.3. Педагогический совет Учреждения является постоянно действующим органом самоуправления, созданным в целях организации воспитательно-образовательного процесса в Учреждении.</w:t>
      </w:r>
    </w:p>
    <w:p w:rsidR="008820BB" w:rsidRPr="00C842E4" w:rsidRDefault="008820BB" w:rsidP="008820BB">
      <w:pPr>
        <w:spacing w:after="0" w:line="240" w:lineRule="auto"/>
        <w:ind w:firstLine="709"/>
        <w:contextualSpacing/>
        <w:jc w:val="both"/>
        <w:rPr>
          <w:rFonts w:ascii="Times New Roman" w:hAnsi="Times New Roman"/>
          <w:sz w:val="28"/>
          <w:szCs w:val="28"/>
          <w:lang w:eastAsia="ru-RU"/>
        </w:rPr>
      </w:pPr>
      <w:r w:rsidRPr="00C842E4">
        <w:rPr>
          <w:rFonts w:ascii="Times New Roman" w:hAnsi="Times New Roman"/>
          <w:sz w:val="28"/>
          <w:szCs w:val="28"/>
          <w:lang w:eastAsia="ru-RU"/>
        </w:rPr>
        <w:t>К компетенции Педагогического совета относятся:</w:t>
      </w:r>
    </w:p>
    <w:p w:rsidR="008820BB" w:rsidRPr="003F0AE7" w:rsidRDefault="008820BB" w:rsidP="008820BB">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3F0AE7">
        <w:rPr>
          <w:rFonts w:ascii="Times New Roman" w:hAnsi="Times New Roman"/>
          <w:sz w:val="28"/>
          <w:szCs w:val="28"/>
          <w:lang w:eastAsia="ru-RU"/>
        </w:rPr>
        <w:t xml:space="preserve">разработка образовательной программы Учреждения; </w:t>
      </w:r>
    </w:p>
    <w:p w:rsidR="008820BB" w:rsidRPr="00C842E4" w:rsidRDefault="008820BB" w:rsidP="008820BB">
      <w:pPr>
        <w:pStyle w:val="a3"/>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C842E4">
        <w:rPr>
          <w:rFonts w:ascii="Times New Roman" w:hAnsi="Times New Roman"/>
          <w:sz w:val="28"/>
          <w:szCs w:val="28"/>
          <w:lang w:eastAsia="ru-RU"/>
        </w:rPr>
        <w:t>обсуждение и принятие решения по любым вопросам, касающимся содержания образования;</w:t>
      </w:r>
    </w:p>
    <w:p w:rsidR="008820BB" w:rsidRPr="00C842E4" w:rsidRDefault="008820BB" w:rsidP="008820BB">
      <w:pPr>
        <w:pStyle w:val="a3"/>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C842E4">
        <w:rPr>
          <w:rFonts w:ascii="Times New Roman" w:hAnsi="Times New Roman"/>
          <w:sz w:val="28"/>
          <w:szCs w:val="28"/>
          <w:lang w:eastAsia="ru-RU"/>
        </w:rPr>
        <w:t>утверждение плана работы Учреждения на учебный год;</w:t>
      </w:r>
    </w:p>
    <w:p w:rsidR="008820BB" w:rsidRPr="00C842E4" w:rsidRDefault="008820BB" w:rsidP="008820BB">
      <w:pPr>
        <w:pStyle w:val="a3"/>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C842E4">
        <w:rPr>
          <w:rFonts w:ascii="Times New Roman" w:hAnsi="Times New Roman"/>
          <w:sz w:val="28"/>
          <w:szCs w:val="28"/>
          <w:lang w:eastAsia="ru-RU"/>
        </w:rPr>
        <w:t xml:space="preserve">решение вопросов о повышения квалификации и переподготовке кадров; </w:t>
      </w:r>
    </w:p>
    <w:p w:rsidR="008820BB" w:rsidRPr="00C842E4" w:rsidRDefault="008820BB" w:rsidP="008820BB">
      <w:pPr>
        <w:pStyle w:val="a3"/>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C842E4">
        <w:rPr>
          <w:rFonts w:ascii="Times New Roman" w:hAnsi="Times New Roman"/>
          <w:sz w:val="28"/>
          <w:szCs w:val="28"/>
          <w:lang w:eastAsia="ru-RU"/>
        </w:rPr>
        <w:t xml:space="preserve">выявление передового педагогического опыта и его внедрение в образовательный процесс; </w:t>
      </w:r>
    </w:p>
    <w:p w:rsidR="008820BB" w:rsidRPr="00D902BF" w:rsidRDefault="008820BB" w:rsidP="00FA4B6E">
      <w:pPr>
        <w:pStyle w:val="a3"/>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C842E4">
        <w:rPr>
          <w:rFonts w:ascii="Times New Roman" w:hAnsi="Times New Roman"/>
          <w:sz w:val="28"/>
          <w:szCs w:val="28"/>
          <w:lang w:eastAsia="ru-RU"/>
        </w:rPr>
        <w:t>заслушиван</w:t>
      </w:r>
      <w:r>
        <w:rPr>
          <w:rFonts w:ascii="Times New Roman" w:hAnsi="Times New Roman"/>
          <w:sz w:val="28"/>
          <w:szCs w:val="28"/>
          <w:lang w:eastAsia="ru-RU"/>
        </w:rPr>
        <w:t>ие информации, отчётов заведующего</w:t>
      </w:r>
      <w:r w:rsidRPr="00C842E4">
        <w:rPr>
          <w:rFonts w:ascii="Times New Roman" w:hAnsi="Times New Roman"/>
          <w:sz w:val="28"/>
          <w:szCs w:val="28"/>
          <w:lang w:eastAsia="ru-RU"/>
        </w:rPr>
        <w:t>, педагогических работников Учреждения о создании условий для реал</w:t>
      </w:r>
      <w:r w:rsidR="00FA4B6E">
        <w:rPr>
          <w:rFonts w:ascii="Times New Roman" w:hAnsi="Times New Roman"/>
          <w:sz w:val="28"/>
          <w:szCs w:val="28"/>
          <w:lang w:eastAsia="ru-RU"/>
        </w:rPr>
        <w:t>изации образовательных программ</w:t>
      </w:r>
      <w:r w:rsidRPr="00C842E4">
        <w:rPr>
          <w:rFonts w:ascii="Times New Roman" w:hAnsi="Times New Roman"/>
          <w:sz w:val="28"/>
          <w:szCs w:val="28"/>
          <w:lang w:eastAsia="ru-RU"/>
        </w:rPr>
        <w:t xml:space="preserve">. </w:t>
      </w:r>
    </w:p>
    <w:p w:rsidR="008820BB" w:rsidRDefault="008820BB" w:rsidP="008820BB">
      <w:pPr>
        <w:pStyle w:val="a8"/>
        <w:ind w:firstLine="709"/>
        <w:contextualSpacing/>
        <w:jc w:val="both"/>
        <w:rPr>
          <w:rStyle w:val="FontStyle13"/>
          <w:sz w:val="28"/>
          <w:szCs w:val="28"/>
        </w:rPr>
      </w:pPr>
      <w:r w:rsidRPr="00BB6073">
        <w:rPr>
          <w:rStyle w:val="FontStyle13"/>
          <w:sz w:val="28"/>
          <w:szCs w:val="28"/>
        </w:rPr>
        <w:t>В начале каждого учебного года из числа членов Педагогического совета путём открытого голосования простым большинством голосов избираются председатель и секретарь, срок полномочий которых составляет 1</w:t>
      </w:r>
      <w:r>
        <w:rPr>
          <w:rStyle w:val="FontStyle13"/>
          <w:sz w:val="28"/>
          <w:szCs w:val="28"/>
        </w:rPr>
        <w:t xml:space="preserve"> </w:t>
      </w:r>
      <w:r w:rsidRPr="00BB6073">
        <w:rPr>
          <w:rStyle w:val="FontStyle13"/>
          <w:sz w:val="28"/>
          <w:szCs w:val="28"/>
        </w:rPr>
        <w:t>год.</w:t>
      </w:r>
    </w:p>
    <w:p w:rsidR="008820BB" w:rsidRPr="00BB6073" w:rsidRDefault="008820BB" w:rsidP="008820BB">
      <w:pPr>
        <w:pStyle w:val="a8"/>
        <w:ind w:firstLine="709"/>
        <w:contextualSpacing/>
        <w:jc w:val="both"/>
        <w:rPr>
          <w:rStyle w:val="FontStyle13"/>
          <w:sz w:val="28"/>
          <w:szCs w:val="28"/>
        </w:rPr>
      </w:pPr>
      <w:r w:rsidRPr="00BB6073">
        <w:rPr>
          <w:rStyle w:val="FontStyle13"/>
          <w:sz w:val="28"/>
          <w:szCs w:val="28"/>
        </w:rPr>
        <w:t>Председатель Педагогического совета организует деятельность Педагогического совета, определяет повестку заседания и контролирует выполнение решений Педагогического совета. Секретарь Педагогического совета информирует членов Педагогического совета о предстоящем заседании за десять дней, регистрирует поступившие заявления и обращения.</w:t>
      </w:r>
    </w:p>
    <w:p w:rsidR="008820BB" w:rsidRPr="00BB6073" w:rsidRDefault="008820BB" w:rsidP="008820BB">
      <w:pPr>
        <w:pStyle w:val="a8"/>
        <w:ind w:firstLine="709"/>
        <w:contextualSpacing/>
        <w:jc w:val="both"/>
        <w:rPr>
          <w:rStyle w:val="FontStyle13"/>
          <w:sz w:val="28"/>
          <w:szCs w:val="28"/>
        </w:rPr>
      </w:pPr>
      <w:r w:rsidRPr="00BB6073">
        <w:rPr>
          <w:rStyle w:val="FontStyle13"/>
          <w:sz w:val="28"/>
          <w:szCs w:val="28"/>
        </w:rPr>
        <w:lastRenderedPageBreak/>
        <w:t>Педагогический совет</w:t>
      </w:r>
      <w:r>
        <w:rPr>
          <w:rStyle w:val="FontStyle13"/>
          <w:sz w:val="28"/>
          <w:szCs w:val="28"/>
        </w:rPr>
        <w:t xml:space="preserve"> может созываться по инициативе заведующего</w:t>
      </w:r>
      <w:r w:rsidRPr="00BB6073">
        <w:rPr>
          <w:rStyle w:val="FontStyle13"/>
          <w:sz w:val="28"/>
          <w:szCs w:val="28"/>
        </w:rPr>
        <w:t xml:space="preserve"> по мере необходимости, но не реже четырех раз в год. Внеочередные заседания Педагогического совета проводятся по требованию не менее 1/3 его состава.</w:t>
      </w:r>
    </w:p>
    <w:p w:rsidR="008820BB" w:rsidRPr="00BB6073" w:rsidRDefault="008820BB" w:rsidP="008820BB">
      <w:pPr>
        <w:pStyle w:val="a8"/>
        <w:ind w:firstLine="709"/>
        <w:contextualSpacing/>
        <w:jc w:val="both"/>
        <w:rPr>
          <w:rStyle w:val="FontStyle13"/>
          <w:sz w:val="28"/>
          <w:szCs w:val="28"/>
        </w:rPr>
      </w:pPr>
      <w:r w:rsidRPr="00BB6073">
        <w:rPr>
          <w:rStyle w:val="FontStyle13"/>
          <w:sz w:val="28"/>
          <w:szCs w:val="28"/>
        </w:rPr>
        <w:t xml:space="preserve">Решение Педагогического совета считается правомочным, если на его заседании присутствовало не менее 2/3 его членов и за решение проголосовало более половины присутствовавших. При равном количестве голосов решающим является голос председателя Педагогического совета. Процедура голосования определяется Педагогическим советом. Решения Педагогического совета представляются на утверждение </w:t>
      </w:r>
      <w:r>
        <w:rPr>
          <w:rStyle w:val="FontStyle13"/>
          <w:sz w:val="28"/>
          <w:szCs w:val="28"/>
        </w:rPr>
        <w:t>заведующему Учреждением</w:t>
      </w:r>
      <w:r w:rsidRPr="00BB6073">
        <w:rPr>
          <w:rStyle w:val="FontStyle13"/>
          <w:sz w:val="28"/>
          <w:szCs w:val="28"/>
        </w:rPr>
        <w:t xml:space="preserve"> и вступают в силу с момента их утверждения.</w:t>
      </w:r>
    </w:p>
    <w:p w:rsidR="008820BB" w:rsidRPr="00BB6073" w:rsidRDefault="008820BB" w:rsidP="008820BB">
      <w:pPr>
        <w:pStyle w:val="a8"/>
        <w:ind w:firstLine="709"/>
        <w:contextualSpacing/>
        <w:jc w:val="both"/>
        <w:rPr>
          <w:rStyle w:val="FontStyle13"/>
          <w:sz w:val="28"/>
          <w:szCs w:val="28"/>
        </w:rPr>
      </w:pPr>
      <w:r w:rsidRPr="00BB6073">
        <w:rPr>
          <w:rStyle w:val="FontStyle13"/>
          <w:sz w:val="28"/>
          <w:szCs w:val="28"/>
        </w:rPr>
        <w:t>На заседаниях Педагогического совета могут присутствовать: председатель Управляющего совета, работники Учреждения, не являющиеся членами Педагогического совета. В случае необходимости на заседания Педагогического совета могут приглашаться родители (законные представители) несовершенн</w:t>
      </w:r>
      <w:r>
        <w:rPr>
          <w:rStyle w:val="FontStyle13"/>
          <w:sz w:val="28"/>
          <w:szCs w:val="28"/>
        </w:rPr>
        <w:t>олетних воспитанников</w:t>
      </w:r>
      <w:r w:rsidRPr="00BB6073">
        <w:rPr>
          <w:rStyle w:val="FontStyle13"/>
          <w:sz w:val="28"/>
          <w:szCs w:val="28"/>
        </w:rPr>
        <w:t>.</w:t>
      </w:r>
    </w:p>
    <w:p w:rsidR="008820BB" w:rsidRPr="00C842E4" w:rsidRDefault="008820BB" w:rsidP="008820BB">
      <w:pPr>
        <w:spacing w:after="0" w:line="240" w:lineRule="auto"/>
        <w:ind w:firstLine="709"/>
        <w:contextualSpacing/>
        <w:jc w:val="both"/>
        <w:rPr>
          <w:rFonts w:ascii="Times New Roman" w:hAnsi="Times New Roman"/>
          <w:sz w:val="28"/>
          <w:szCs w:val="28"/>
          <w:lang w:eastAsia="ru-RU"/>
        </w:rPr>
      </w:pPr>
      <w:r w:rsidRPr="00C842E4">
        <w:rPr>
          <w:rFonts w:ascii="Times New Roman" w:hAnsi="Times New Roman"/>
          <w:sz w:val="28"/>
          <w:szCs w:val="28"/>
          <w:lang w:eastAsia="ru-RU"/>
        </w:rPr>
        <w:t>Решения Педагогического совета Учреждения, принятые в рамках его компетенции, являются обязательными для исполнения всеми участниками образовательного процесса с момента издания соответствующе</w:t>
      </w:r>
      <w:r w:rsidR="00C62FFA">
        <w:rPr>
          <w:rFonts w:ascii="Times New Roman" w:hAnsi="Times New Roman"/>
          <w:sz w:val="28"/>
          <w:szCs w:val="28"/>
          <w:lang w:eastAsia="ru-RU"/>
        </w:rPr>
        <w:t>го приказа заведующим</w:t>
      </w:r>
      <w:r>
        <w:rPr>
          <w:rFonts w:ascii="Times New Roman" w:hAnsi="Times New Roman"/>
          <w:sz w:val="28"/>
          <w:szCs w:val="28"/>
          <w:lang w:eastAsia="ru-RU"/>
        </w:rPr>
        <w:t xml:space="preserve"> Учреждением</w:t>
      </w:r>
      <w:r w:rsidRPr="00C842E4">
        <w:rPr>
          <w:rFonts w:ascii="Times New Roman" w:hAnsi="Times New Roman"/>
          <w:sz w:val="28"/>
          <w:szCs w:val="28"/>
          <w:lang w:eastAsia="ru-RU"/>
        </w:rPr>
        <w:t>.</w:t>
      </w:r>
    </w:p>
    <w:p w:rsidR="008820BB" w:rsidRDefault="008820BB" w:rsidP="008820B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4.5. В </w:t>
      </w:r>
      <w:r w:rsidR="00680AEE">
        <w:rPr>
          <w:rFonts w:ascii="Times New Roman" w:hAnsi="Times New Roman" w:cs="Times New Roman"/>
          <w:sz w:val="28"/>
          <w:szCs w:val="28"/>
        </w:rPr>
        <w:t>целях учёта мнения</w:t>
      </w:r>
      <w:r w:rsidRPr="00C842E4">
        <w:rPr>
          <w:rFonts w:ascii="Times New Roman" w:hAnsi="Times New Roman" w:cs="Times New Roman"/>
          <w:sz w:val="28"/>
          <w:szCs w:val="28"/>
        </w:rPr>
        <w:t xml:space="preserve"> родителей </w:t>
      </w:r>
      <w:hyperlink r:id="rId8" w:history="1">
        <w:r w:rsidRPr="00C842E4">
          <w:rPr>
            <w:rFonts w:ascii="Times New Roman" w:hAnsi="Times New Roman" w:cs="Times New Roman"/>
            <w:sz w:val="28"/>
            <w:szCs w:val="28"/>
          </w:rPr>
          <w:t>(законных представителей)</w:t>
        </w:r>
      </w:hyperlink>
      <w:r>
        <w:rPr>
          <w:rFonts w:ascii="Times New Roman" w:hAnsi="Times New Roman" w:cs="Times New Roman"/>
          <w:sz w:val="28"/>
          <w:szCs w:val="28"/>
        </w:rPr>
        <w:t xml:space="preserve"> несовершеннолетних воспитанников</w:t>
      </w:r>
      <w:r w:rsidRPr="00C842E4">
        <w:rPr>
          <w:rFonts w:ascii="Times New Roman" w:hAnsi="Times New Roman" w:cs="Times New Roman"/>
          <w:sz w:val="28"/>
          <w:szCs w:val="28"/>
        </w:rPr>
        <w:t xml:space="preserve">  и педагогических работников по вопросам управления Учреждением и при принятии Учреждением локальных нормативных актов, затрагивающих их права и зак</w:t>
      </w:r>
      <w:r>
        <w:rPr>
          <w:rFonts w:ascii="Times New Roman" w:hAnsi="Times New Roman" w:cs="Times New Roman"/>
          <w:sz w:val="28"/>
          <w:szCs w:val="28"/>
        </w:rPr>
        <w:t xml:space="preserve">онные интересы, по инициативе </w:t>
      </w:r>
      <w:r w:rsidRPr="00C842E4">
        <w:rPr>
          <w:rFonts w:ascii="Times New Roman" w:hAnsi="Times New Roman" w:cs="Times New Roman"/>
          <w:sz w:val="28"/>
          <w:szCs w:val="28"/>
        </w:rPr>
        <w:t>родителей (законных предс</w:t>
      </w:r>
      <w:r>
        <w:rPr>
          <w:rFonts w:ascii="Times New Roman" w:hAnsi="Times New Roman" w:cs="Times New Roman"/>
          <w:sz w:val="28"/>
          <w:szCs w:val="28"/>
        </w:rPr>
        <w:t>тавителей) несовершеннолетних воспитанников</w:t>
      </w:r>
      <w:r w:rsidRPr="00C842E4">
        <w:rPr>
          <w:rFonts w:ascii="Times New Roman" w:hAnsi="Times New Roman" w:cs="Times New Roman"/>
          <w:sz w:val="28"/>
          <w:szCs w:val="28"/>
        </w:rPr>
        <w:t>,  педагогических работников в Учрежде</w:t>
      </w:r>
      <w:r>
        <w:rPr>
          <w:rFonts w:ascii="Times New Roman" w:hAnsi="Times New Roman" w:cs="Times New Roman"/>
          <w:sz w:val="28"/>
          <w:szCs w:val="28"/>
        </w:rPr>
        <w:t xml:space="preserve">нии </w:t>
      </w:r>
      <w:r w:rsidRPr="00C842E4">
        <w:rPr>
          <w:rFonts w:ascii="Times New Roman" w:hAnsi="Times New Roman" w:cs="Times New Roman"/>
          <w:sz w:val="28"/>
          <w:szCs w:val="28"/>
        </w:rPr>
        <w:t>созданы</w:t>
      </w:r>
      <w:r>
        <w:rPr>
          <w:rFonts w:ascii="Times New Roman" w:hAnsi="Times New Roman" w:cs="Times New Roman"/>
          <w:sz w:val="28"/>
          <w:szCs w:val="28"/>
        </w:rPr>
        <w:t xml:space="preserve"> и действуют:</w:t>
      </w:r>
      <w:r w:rsidRPr="00F83312">
        <w:rPr>
          <w:rFonts w:ascii="Times New Roman" w:hAnsi="Times New Roman" w:cs="Times New Roman"/>
          <w:sz w:val="28"/>
          <w:szCs w:val="28"/>
        </w:rPr>
        <w:t xml:space="preserve"> </w:t>
      </w:r>
      <w:r w:rsidR="001F7610">
        <w:rPr>
          <w:rFonts w:ascii="Times New Roman" w:hAnsi="Times New Roman" w:cs="Times New Roman"/>
          <w:sz w:val="28"/>
          <w:szCs w:val="28"/>
        </w:rPr>
        <w:t xml:space="preserve">Общее собрание родителей, </w:t>
      </w:r>
      <w:r>
        <w:rPr>
          <w:rFonts w:ascii="Times New Roman" w:hAnsi="Times New Roman" w:cs="Times New Roman"/>
          <w:sz w:val="28"/>
          <w:szCs w:val="28"/>
        </w:rPr>
        <w:t>Родительский комитет.</w:t>
      </w:r>
    </w:p>
    <w:p w:rsidR="002E74EF" w:rsidRDefault="002E74EF" w:rsidP="002E74EF">
      <w:pPr>
        <w:pStyle w:val="ConsPlusNormal"/>
        <w:ind w:firstLine="708"/>
        <w:contextualSpacing/>
        <w:jc w:val="both"/>
        <w:rPr>
          <w:rFonts w:ascii="Times New Roman" w:hAnsi="Times New Roman"/>
          <w:sz w:val="28"/>
          <w:szCs w:val="28"/>
        </w:rPr>
      </w:pPr>
      <w:r w:rsidRPr="00B47570">
        <w:rPr>
          <w:rFonts w:ascii="Times New Roman" w:hAnsi="Times New Roman" w:cs="Times New Roman"/>
          <w:sz w:val="28"/>
          <w:szCs w:val="28"/>
        </w:rPr>
        <w:t xml:space="preserve">4.5.1. </w:t>
      </w:r>
      <w:r w:rsidRPr="00B47570">
        <w:rPr>
          <w:rFonts w:ascii="Times New Roman" w:hAnsi="Times New Roman"/>
          <w:sz w:val="28"/>
          <w:szCs w:val="28"/>
        </w:rPr>
        <w:t xml:space="preserve">Общее  собрание родителей – коллегиальный  орган самоуправления.  Созывается  не  реже  двух  раз  в  год,  состоит  из  </w:t>
      </w:r>
      <w:r w:rsidR="00B47570" w:rsidRPr="00B47570">
        <w:rPr>
          <w:rFonts w:ascii="Times New Roman" w:hAnsi="Times New Roman"/>
          <w:sz w:val="28"/>
          <w:szCs w:val="28"/>
        </w:rPr>
        <w:t>родителей  (законных представителей</w:t>
      </w:r>
      <w:r w:rsidRPr="00B47570">
        <w:rPr>
          <w:rFonts w:ascii="Times New Roman" w:hAnsi="Times New Roman"/>
          <w:sz w:val="28"/>
          <w:szCs w:val="28"/>
        </w:rPr>
        <w:t>)  всех  воспитанников.</w:t>
      </w:r>
    </w:p>
    <w:p w:rsidR="00A82C85" w:rsidRPr="00A82C85" w:rsidRDefault="00A82C85" w:rsidP="00A82C85">
      <w:pPr>
        <w:spacing w:after="0" w:line="240" w:lineRule="auto"/>
        <w:ind w:firstLine="708"/>
        <w:jc w:val="both"/>
        <w:rPr>
          <w:rFonts w:ascii="Times New Roman" w:eastAsia="Times New Roman" w:hAnsi="Times New Roman"/>
          <w:bCs/>
          <w:sz w:val="28"/>
          <w:szCs w:val="24"/>
          <w:lang w:eastAsia="ru-RU"/>
        </w:rPr>
      </w:pPr>
      <w:r w:rsidRPr="00A82C85">
        <w:rPr>
          <w:rFonts w:ascii="Times New Roman" w:eastAsia="Times New Roman" w:hAnsi="Times New Roman"/>
          <w:bCs/>
          <w:sz w:val="28"/>
          <w:szCs w:val="24"/>
          <w:lang w:eastAsia="ru-RU"/>
        </w:rPr>
        <w:t>Срок полномочий общего собрания родителей -</w:t>
      </w:r>
      <w:r>
        <w:rPr>
          <w:rFonts w:ascii="Times New Roman" w:eastAsia="Times New Roman" w:hAnsi="Times New Roman"/>
          <w:bCs/>
          <w:sz w:val="28"/>
          <w:szCs w:val="24"/>
          <w:lang w:eastAsia="ru-RU"/>
        </w:rPr>
        <w:t xml:space="preserve"> </w:t>
      </w:r>
      <w:r w:rsidRPr="00A82C85">
        <w:rPr>
          <w:rFonts w:ascii="Times New Roman" w:eastAsia="Times New Roman" w:hAnsi="Times New Roman"/>
          <w:bCs/>
          <w:sz w:val="28"/>
          <w:szCs w:val="24"/>
          <w:lang w:eastAsia="ru-RU"/>
        </w:rPr>
        <w:t xml:space="preserve">1 год. Для ведения заседаний общее собрание родителей из своего состава выбирает председателя и секретаря сроком на 1 учебный год. </w:t>
      </w:r>
    </w:p>
    <w:p w:rsidR="00A82C85" w:rsidRPr="00A82C85" w:rsidRDefault="00A82C85" w:rsidP="00A82C85">
      <w:pPr>
        <w:spacing w:after="0" w:line="240" w:lineRule="auto"/>
        <w:ind w:firstLine="708"/>
        <w:jc w:val="both"/>
        <w:rPr>
          <w:rFonts w:ascii="Times New Roman" w:eastAsia="Times New Roman" w:hAnsi="Times New Roman"/>
          <w:bCs/>
          <w:sz w:val="28"/>
          <w:szCs w:val="24"/>
          <w:lang w:eastAsia="ru-RU"/>
        </w:rPr>
      </w:pPr>
      <w:r w:rsidRPr="00A82C85">
        <w:rPr>
          <w:rFonts w:ascii="Times New Roman" w:eastAsia="Times New Roman" w:hAnsi="Times New Roman"/>
          <w:bCs/>
          <w:sz w:val="28"/>
          <w:szCs w:val="24"/>
          <w:lang w:eastAsia="ru-RU"/>
        </w:rPr>
        <w:t>Заседания общего собрания родителей правомочны, если на них присутствует не менее половины всех родителей (законных представителей) воспитанников Учреждения (группы).</w:t>
      </w:r>
    </w:p>
    <w:p w:rsidR="00A82C85" w:rsidRPr="00B47570" w:rsidRDefault="00A82C85" w:rsidP="00A82C85">
      <w:pPr>
        <w:pStyle w:val="ConsPlusNormal"/>
        <w:ind w:firstLine="708"/>
        <w:contextualSpacing/>
        <w:jc w:val="both"/>
        <w:rPr>
          <w:rFonts w:ascii="Times New Roman" w:hAnsi="Times New Roman"/>
          <w:sz w:val="28"/>
          <w:szCs w:val="28"/>
        </w:rPr>
      </w:pPr>
      <w:r w:rsidRPr="00A82C85">
        <w:rPr>
          <w:rFonts w:ascii="Times New Roman" w:hAnsi="Times New Roman" w:cs="Times New Roman"/>
          <w:bCs/>
          <w:sz w:val="28"/>
          <w:szCs w:val="24"/>
        </w:rPr>
        <w:t>Решение общего собрания родителей принимается открытым голосованием и считается принятым, если за него проголосовало не менее двух третей присутствующих</w:t>
      </w:r>
      <w:r>
        <w:rPr>
          <w:rFonts w:ascii="Times New Roman" w:hAnsi="Times New Roman" w:cs="Times New Roman"/>
          <w:bCs/>
          <w:sz w:val="28"/>
          <w:szCs w:val="24"/>
        </w:rPr>
        <w:t>.</w:t>
      </w:r>
    </w:p>
    <w:p w:rsidR="002E74EF" w:rsidRPr="00B47570" w:rsidRDefault="002E74EF" w:rsidP="002E74EF">
      <w:pPr>
        <w:pStyle w:val="ConsPlusNormal"/>
        <w:ind w:firstLine="708"/>
        <w:contextualSpacing/>
        <w:jc w:val="both"/>
        <w:rPr>
          <w:rFonts w:ascii="Times New Roman" w:hAnsi="Times New Roman"/>
          <w:sz w:val="28"/>
          <w:szCs w:val="28"/>
        </w:rPr>
      </w:pPr>
      <w:r w:rsidRPr="00B47570">
        <w:rPr>
          <w:rFonts w:ascii="Times New Roman" w:hAnsi="Times New Roman"/>
          <w:sz w:val="28"/>
          <w:szCs w:val="28"/>
        </w:rPr>
        <w:t>Общее собрание родителей избирает в начале учебного года  родительский комитет, подотчётный ему и состоящий из представителей от  каждой группы.</w:t>
      </w:r>
    </w:p>
    <w:p w:rsidR="002E74EF" w:rsidRPr="00B47570" w:rsidRDefault="002E74EF" w:rsidP="002E74EF">
      <w:pPr>
        <w:pStyle w:val="ConsPlusNormal"/>
        <w:ind w:firstLine="708"/>
        <w:contextualSpacing/>
        <w:jc w:val="both"/>
        <w:rPr>
          <w:rFonts w:ascii="Times New Roman" w:hAnsi="Times New Roman"/>
          <w:sz w:val="28"/>
          <w:szCs w:val="28"/>
        </w:rPr>
      </w:pPr>
      <w:r w:rsidRPr="00B47570">
        <w:rPr>
          <w:rFonts w:ascii="Times New Roman" w:hAnsi="Times New Roman"/>
          <w:sz w:val="28"/>
          <w:szCs w:val="28"/>
        </w:rPr>
        <w:t>4.5.2.  Родительский комитет Учреждения руководствуется в своей  работе соответствующим Положением о нём.</w:t>
      </w:r>
    </w:p>
    <w:p w:rsidR="00971B6E" w:rsidRDefault="00B47570" w:rsidP="00FA4B6E">
      <w:pPr>
        <w:pStyle w:val="ConsPlusNormal"/>
        <w:tabs>
          <w:tab w:val="left" w:pos="2291"/>
          <w:tab w:val="left" w:pos="8139"/>
        </w:tabs>
        <w:ind w:firstLine="709"/>
        <w:contextualSpacing/>
        <w:rPr>
          <w:rFonts w:ascii="Times New Roman" w:hAnsi="Times New Roman"/>
          <w:b/>
          <w:bCs/>
          <w:sz w:val="28"/>
          <w:szCs w:val="28"/>
        </w:rPr>
      </w:pPr>
      <w:r>
        <w:rPr>
          <w:rFonts w:ascii="Times New Roman" w:hAnsi="Times New Roman"/>
          <w:b/>
          <w:color w:val="FF0000"/>
          <w:sz w:val="28"/>
          <w:szCs w:val="28"/>
        </w:rPr>
        <w:tab/>
      </w:r>
    </w:p>
    <w:p w:rsidR="008820BB" w:rsidRPr="00C842E4" w:rsidRDefault="008820BB" w:rsidP="008820BB">
      <w:pPr>
        <w:spacing w:after="0" w:line="240" w:lineRule="auto"/>
        <w:ind w:firstLine="709"/>
        <w:contextualSpacing/>
        <w:jc w:val="center"/>
        <w:rPr>
          <w:rFonts w:ascii="Times New Roman" w:hAnsi="Times New Roman"/>
          <w:b/>
          <w:bCs/>
          <w:sz w:val="28"/>
          <w:szCs w:val="28"/>
        </w:rPr>
      </w:pPr>
      <w:r>
        <w:rPr>
          <w:rFonts w:ascii="Times New Roman" w:hAnsi="Times New Roman"/>
          <w:b/>
          <w:bCs/>
          <w:sz w:val="28"/>
          <w:szCs w:val="28"/>
        </w:rPr>
        <w:lastRenderedPageBreak/>
        <w:t>5</w:t>
      </w:r>
      <w:r w:rsidRPr="00C842E4">
        <w:rPr>
          <w:rFonts w:ascii="Times New Roman" w:hAnsi="Times New Roman"/>
          <w:b/>
          <w:bCs/>
          <w:sz w:val="28"/>
          <w:szCs w:val="28"/>
        </w:rPr>
        <w:t>. Имущество и финансовое обеспечение деятельности Учреждения</w:t>
      </w:r>
    </w:p>
    <w:p w:rsidR="008820BB" w:rsidRPr="00C842E4" w:rsidRDefault="008820BB" w:rsidP="008820BB">
      <w:pPr>
        <w:spacing w:after="0" w:line="240" w:lineRule="auto"/>
        <w:ind w:firstLine="709"/>
        <w:contextualSpacing/>
        <w:jc w:val="center"/>
        <w:rPr>
          <w:rFonts w:ascii="Times New Roman" w:hAnsi="Times New Roman"/>
          <w:b/>
          <w:bCs/>
          <w:sz w:val="28"/>
          <w:szCs w:val="28"/>
        </w:rPr>
      </w:pPr>
    </w:p>
    <w:p w:rsidR="00FA4B6E" w:rsidRPr="00C842E4" w:rsidRDefault="00FA4B6E" w:rsidP="00FA4B6E">
      <w:pPr>
        <w:spacing w:after="0" w:line="240" w:lineRule="auto"/>
        <w:ind w:firstLine="709"/>
        <w:contextualSpacing/>
        <w:jc w:val="both"/>
        <w:rPr>
          <w:rFonts w:ascii="Times New Roman" w:hAnsi="Times New Roman"/>
          <w:b/>
          <w:bCs/>
          <w:sz w:val="28"/>
          <w:szCs w:val="28"/>
        </w:rPr>
      </w:pPr>
      <w:r w:rsidRPr="00C842E4">
        <w:rPr>
          <w:rFonts w:ascii="Times New Roman" w:hAnsi="Times New Roman"/>
          <w:sz w:val="28"/>
          <w:szCs w:val="28"/>
        </w:rPr>
        <w:t>5.1. Имущество Учреждения является муниципальной собственностью муниципального района «Корочанский район» Белгородской области</w:t>
      </w:r>
      <w:r>
        <w:rPr>
          <w:rFonts w:ascii="Times New Roman" w:hAnsi="Times New Roman"/>
          <w:sz w:val="28"/>
          <w:szCs w:val="28"/>
        </w:rPr>
        <w:t xml:space="preserve"> (деле - Собственник)</w:t>
      </w:r>
      <w:r w:rsidRPr="00C842E4">
        <w:rPr>
          <w:rFonts w:ascii="Times New Roman" w:hAnsi="Times New Roman"/>
          <w:sz w:val="28"/>
          <w:szCs w:val="28"/>
        </w:rPr>
        <w:t>, отражается на балансе Учреждения и закреплено за ним на праве оперативного управления.</w:t>
      </w:r>
    </w:p>
    <w:p w:rsidR="00FA4B6E" w:rsidRPr="00C842E4" w:rsidRDefault="00FA4B6E" w:rsidP="00FA4B6E">
      <w:pPr>
        <w:spacing w:after="0" w:line="240" w:lineRule="auto"/>
        <w:ind w:firstLine="709"/>
        <w:contextualSpacing/>
        <w:jc w:val="both"/>
        <w:rPr>
          <w:rFonts w:ascii="Times New Roman" w:hAnsi="Times New Roman"/>
          <w:sz w:val="28"/>
          <w:szCs w:val="28"/>
        </w:rPr>
      </w:pPr>
      <w:r w:rsidRPr="00C842E4">
        <w:rPr>
          <w:rFonts w:ascii="Times New Roman" w:hAnsi="Times New Roman"/>
          <w:sz w:val="28"/>
          <w:szCs w:val="28"/>
        </w:rPr>
        <w:t>При осуществлении права оперативного управления имуществом Учреждение обязано:</w:t>
      </w:r>
    </w:p>
    <w:p w:rsidR="00FA4B6E" w:rsidRPr="007C4635" w:rsidRDefault="00FA4B6E" w:rsidP="00FA4B6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7C4635">
        <w:rPr>
          <w:rFonts w:ascii="Times New Roman" w:hAnsi="Times New Roman"/>
          <w:sz w:val="28"/>
          <w:szCs w:val="28"/>
        </w:rPr>
        <w:t>эффективно и рационально использовать имущество согласно уставной деятельности;</w:t>
      </w:r>
    </w:p>
    <w:p w:rsidR="00FA4B6E" w:rsidRPr="007C4635" w:rsidRDefault="00FA4B6E" w:rsidP="00FA4B6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7C4635">
        <w:rPr>
          <w:rFonts w:ascii="Times New Roman" w:hAnsi="Times New Roman"/>
          <w:sz w:val="28"/>
          <w:szCs w:val="28"/>
        </w:rPr>
        <w:t>обеспечивать сохранность и использование имущества строго по целевому назначению;</w:t>
      </w:r>
    </w:p>
    <w:p w:rsidR="00FA4B6E" w:rsidRPr="007C4635" w:rsidRDefault="00FA4B6E" w:rsidP="00FA4B6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7C4635">
        <w:rPr>
          <w:rFonts w:ascii="Times New Roman" w:hAnsi="Times New Roman"/>
          <w:sz w:val="28"/>
          <w:szCs w:val="28"/>
        </w:rPr>
        <w:t>не допускать ухудшения технического состояния имущества (данное требование не распространяется на ухудшения, связанные с нормативным износом этого имущества в процессе эксплуатации);</w:t>
      </w:r>
    </w:p>
    <w:p w:rsidR="00FA4B6E" w:rsidRPr="007C4635" w:rsidRDefault="00FA4B6E" w:rsidP="00FA4B6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7C4635">
        <w:rPr>
          <w:rFonts w:ascii="Times New Roman" w:hAnsi="Times New Roman"/>
          <w:sz w:val="28"/>
          <w:szCs w:val="28"/>
        </w:rPr>
        <w:t>производить замену изнашиваемой части имущества, передаваемого в оперативное управление;</w:t>
      </w:r>
    </w:p>
    <w:p w:rsidR="00FA4B6E" w:rsidRPr="007C4635" w:rsidRDefault="00FA4B6E" w:rsidP="00FA4B6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7C4635">
        <w:rPr>
          <w:rFonts w:ascii="Times New Roman" w:hAnsi="Times New Roman"/>
          <w:sz w:val="28"/>
          <w:szCs w:val="28"/>
        </w:rPr>
        <w:t>обеспечивать проведение ремонта имущества.</w:t>
      </w:r>
    </w:p>
    <w:p w:rsidR="00FA4B6E" w:rsidRPr="00C842E4" w:rsidRDefault="00FA4B6E" w:rsidP="00FA4B6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Учреждение несё</w:t>
      </w:r>
      <w:r w:rsidRPr="00C842E4">
        <w:rPr>
          <w:rFonts w:ascii="Times New Roman" w:hAnsi="Times New Roman"/>
          <w:sz w:val="28"/>
          <w:szCs w:val="28"/>
        </w:rPr>
        <w:t>т ответственность за сохранность и эффективное использование переданного в оперативное управление имущества.</w:t>
      </w:r>
    </w:p>
    <w:p w:rsidR="00FA4B6E" w:rsidRPr="00C842E4" w:rsidRDefault="00FA4B6E" w:rsidP="00FA4B6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Вновь приобретё</w:t>
      </w:r>
      <w:r w:rsidRPr="00C842E4">
        <w:rPr>
          <w:rFonts w:ascii="Times New Roman" w:hAnsi="Times New Roman"/>
          <w:sz w:val="28"/>
          <w:szCs w:val="28"/>
        </w:rPr>
        <w:t xml:space="preserve">нное Учреждением имущество включается в состав имущества, передаваемого в оперативное управление. Списанное имущество исключается из состава имущества, передаваемого в оперативное управление, и оформляется </w:t>
      </w:r>
      <w:r>
        <w:rPr>
          <w:rFonts w:ascii="Times New Roman" w:hAnsi="Times New Roman"/>
          <w:sz w:val="28"/>
          <w:szCs w:val="28"/>
        </w:rPr>
        <w:t xml:space="preserve">в соответствие с Порядком, утвержденным решением Муниципального совета муниципального района «Корочанский район» </w:t>
      </w:r>
      <w:r w:rsidRPr="00814965">
        <w:rPr>
          <w:rFonts w:ascii="Times New Roman" w:hAnsi="Times New Roman"/>
          <w:sz w:val="28"/>
          <w:szCs w:val="28"/>
        </w:rPr>
        <w:t>«Об особенностях списания имущества, находящегося в муниципальной собственности муниципального района «Корочанский район» Белгородской области»</w:t>
      </w:r>
      <w:r>
        <w:rPr>
          <w:rFonts w:ascii="Times New Roman" w:hAnsi="Times New Roman"/>
          <w:sz w:val="28"/>
          <w:szCs w:val="28"/>
        </w:rPr>
        <w:t xml:space="preserve"> от 25 марта 2015 года №Р/145-19-2. </w:t>
      </w:r>
      <w:r w:rsidRPr="00C842E4">
        <w:rPr>
          <w:rFonts w:ascii="Times New Roman" w:hAnsi="Times New Roman"/>
          <w:sz w:val="28"/>
          <w:szCs w:val="28"/>
        </w:rPr>
        <w:t>Включение и исключение из состава имущества, переданного в оперативное управление, оформляется дополнением к акту приёма-передачи.</w:t>
      </w:r>
    </w:p>
    <w:p w:rsidR="00FA4B6E" w:rsidRPr="00C842E4" w:rsidRDefault="00FA4B6E" w:rsidP="00FA4B6E">
      <w:pPr>
        <w:spacing w:after="0" w:line="240" w:lineRule="auto"/>
        <w:ind w:firstLine="709"/>
        <w:contextualSpacing/>
        <w:jc w:val="both"/>
        <w:rPr>
          <w:rFonts w:ascii="Times New Roman" w:hAnsi="Times New Roman"/>
          <w:sz w:val="28"/>
          <w:szCs w:val="28"/>
        </w:rPr>
      </w:pPr>
      <w:r w:rsidRPr="00C842E4">
        <w:rPr>
          <w:rFonts w:ascii="Times New Roman" w:hAnsi="Times New Roman"/>
          <w:sz w:val="28"/>
          <w:szCs w:val="28"/>
        </w:rPr>
        <w:t>Материально-техническое обеспечение Учреждения, развитие его базы, осуществляется, в том числе, самим Учреждением в пределах имеющихся средств.</w:t>
      </w:r>
    </w:p>
    <w:p w:rsidR="00FA4B6E" w:rsidRPr="00C842E4" w:rsidRDefault="00FA4B6E" w:rsidP="00FA4B6E">
      <w:pPr>
        <w:spacing w:after="0" w:line="240" w:lineRule="auto"/>
        <w:ind w:firstLine="709"/>
        <w:contextualSpacing/>
        <w:jc w:val="both"/>
        <w:rPr>
          <w:rFonts w:ascii="Times New Roman" w:hAnsi="Times New Roman"/>
          <w:sz w:val="28"/>
          <w:szCs w:val="28"/>
        </w:rPr>
      </w:pPr>
      <w:r w:rsidRPr="00C842E4">
        <w:rPr>
          <w:rFonts w:ascii="Times New Roman" w:hAnsi="Times New Roman"/>
          <w:sz w:val="28"/>
          <w:szCs w:val="28"/>
        </w:rPr>
        <w:t xml:space="preserve">5.2. Источниками формирования имущества и финансовых ресурсов </w:t>
      </w:r>
    </w:p>
    <w:p w:rsidR="00FA4B6E" w:rsidRPr="00C842E4" w:rsidRDefault="00FA4B6E" w:rsidP="00FA4B6E">
      <w:pPr>
        <w:spacing w:after="0" w:line="240" w:lineRule="auto"/>
        <w:ind w:firstLine="709"/>
        <w:contextualSpacing/>
        <w:jc w:val="both"/>
        <w:rPr>
          <w:rFonts w:ascii="Times New Roman" w:hAnsi="Times New Roman"/>
          <w:sz w:val="28"/>
          <w:szCs w:val="28"/>
        </w:rPr>
      </w:pPr>
      <w:r w:rsidRPr="00C842E4">
        <w:rPr>
          <w:rFonts w:ascii="Times New Roman" w:hAnsi="Times New Roman"/>
          <w:sz w:val="28"/>
          <w:szCs w:val="28"/>
        </w:rPr>
        <w:t>Учреждения являются:</w:t>
      </w:r>
    </w:p>
    <w:p w:rsidR="00FA4B6E" w:rsidRPr="007C4635" w:rsidRDefault="00FA4B6E" w:rsidP="00FA4B6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7C4635">
        <w:rPr>
          <w:rFonts w:ascii="Times New Roman" w:hAnsi="Times New Roman"/>
          <w:sz w:val="28"/>
          <w:szCs w:val="28"/>
        </w:rPr>
        <w:t>бюджетные средства на выполнение муниципального задания и на иные цели;</w:t>
      </w:r>
    </w:p>
    <w:p w:rsidR="00FA4B6E" w:rsidRPr="007C4635" w:rsidRDefault="00FA4B6E" w:rsidP="00FA4B6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7C4635">
        <w:rPr>
          <w:rFonts w:ascii="Times New Roman" w:hAnsi="Times New Roman"/>
          <w:sz w:val="28"/>
          <w:szCs w:val="28"/>
        </w:rPr>
        <w:t>имущество, закреплённое на праве оперативного управления, в соответствии с законодательством Российской Федерации;</w:t>
      </w:r>
    </w:p>
    <w:p w:rsidR="00FA4B6E" w:rsidRPr="007C4635" w:rsidRDefault="00FA4B6E" w:rsidP="00FA4B6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7C4635">
        <w:rPr>
          <w:rFonts w:ascii="Times New Roman" w:hAnsi="Times New Roman"/>
          <w:sz w:val="28"/>
          <w:szCs w:val="28"/>
        </w:rPr>
        <w:t>добровольные пожертвования и целевые взносы физических и юридических лиц.</w:t>
      </w:r>
    </w:p>
    <w:p w:rsidR="00FA4B6E" w:rsidRPr="00C842E4" w:rsidRDefault="00FA4B6E" w:rsidP="00FA4B6E">
      <w:pPr>
        <w:spacing w:after="0" w:line="240" w:lineRule="auto"/>
        <w:ind w:firstLine="709"/>
        <w:contextualSpacing/>
        <w:jc w:val="both"/>
        <w:rPr>
          <w:rFonts w:ascii="Times New Roman" w:hAnsi="Times New Roman"/>
          <w:sz w:val="28"/>
          <w:szCs w:val="28"/>
        </w:rPr>
      </w:pPr>
      <w:r w:rsidRPr="00C842E4">
        <w:rPr>
          <w:rFonts w:ascii="Times New Roman" w:hAnsi="Times New Roman"/>
          <w:sz w:val="28"/>
          <w:szCs w:val="28"/>
        </w:rPr>
        <w:t>5.3. Учреждение без согласия Собственника не вправе распоряжаться особо ценн</w:t>
      </w:r>
      <w:r>
        <w:rPr>
          <w:rFonts w:ascii="Times New Roman" w:hAnsi="Times New Roman"/>
          <w:sz w:val="28"/>
          <w:szCs w:val="28"/>
        </w:rPr>
        <w:t>ым движимым имуществом, закреплё</w:t>
      </w:r>
      <w:r w:rsidRPr="00C842E4">
        <w:rPr>
          <w:rFonts w:ascii="Times New Roman" w:hAnsi="Times New Roman"/>
          <w:sz w:val="28"/>
          <w:szCs w:val="28"/>
        </w:rPr>
        <w:t xml:space="preserve">нным за ним Собственником или </w:t>
      </w:r>
      <w:r>
        <w:rPr>
          <w:rFonts w:ascii="Times New Roman" w:hAnsi="Times New Roman"/>
          <w:sz w:val="28"/>
          <w:szCs w:val="28"/>
        </w:rPr>
        <w:t>приобретённым Учреждением за счё</w:t>
      </w:r>
      <w:r w:rsidRPr="00C842E4">
        <w:rPr>
          <w:rFonts w:ascii="Times New Roman" w:hAnsi="Times New Roman"/>
          <w:sz w:val="28"/>
          <w:szCs w:val="28"/>
        </w:rPr>
        <w:t>т средств</w:t>
      </w:r>
      <w:r>
        <w:rPr>
          <w:rFonts w:ascii="Times New Roman" w:hAnsi="Times New Roman"/>
          <w:sz w:val="28"/>
          <w:szCs w:val="28"/>
        </w:rPr>
        <w:t>,</w:t>
      </w:r>
      <w:r w:rsidRPr="00C842E4">
        <w:rPr>
          <w:rFonts w:ascii="Times New Roman" w:hAnsi="Times New Roman"/>
          <w:sz w:val="28"/>
          <w:szCs w:val="28"/>
        </w:rPr>
        <w:t xml:space="preserve"> выделенных ему Собственником на приобретение такого имущества, а так же недвижимым </w:t>
      </w:r>
      <w:r w:rsidRPr="00C842E4">
        <w:rPr>
          <w:rFonts w:ascii="Times New Roman" w:hAnsi="Times New Roman"/>
          <w:sz w:val="28"/>
          <w:szCs w:val="28"/>
        </w:rPr>
        <w:lastRenderedPageBreak/>
        <w:t>имуществом. Остальным находящимся на праве оперативного управления имуществом Учреждение вправе распоряжаться самостоятельно, если иное не предусмотрено действующим законодательством Российской Федерации.</w:t>
      </w:r>
    </w:p>
    <w:p w:rsidR="00FA4B6E" w:rsidRPr="00C842E4" w:rsidRDefault="00FA4B6E" w:rsidP="00FA4B6E">
      <w:pPr>
        <w:spacing w:after="0" w:line="240" w:lineRule="auto"/>
        <w:ind w:firstLine="709"/>
        <w:contextualSpacing/>
        <w:jc w:val="both"/>
        <w:rPr>
          <w:rFonts w:ascii="Times New Roman" w:hAnsi="Times New Roman"/>
          <w:sz w:val="28"/>
          <w:szCs w:val="28"/>
        </w:rPr>
      </w:pPr>
      <w:r w:rsidRPr="00C842E4">
        <w:rPr>
          <w:rFonts w:ascii="Times New Roman" w:hAnsi="Times New Roman"/>
          <w:sz w:val="28"/>
          <w:szCs w:val="28"/>
        </w:rPr>
        <w:t>Перечень особо ценного движимого имущества определяется Учредителем.</w:t>
      </w:r>
    </w:p>
    <w:p w:rsidR="00FA4B6E" w:rsidRPr="00C842E4" w:rsidRDefault="00FA4B6E" w:rsidP="00FA4B6E">
      <w:pPr>
        <w:spacing w:after="0" w:line="240" w:lineRule="auto"/>
        <w:ind w:firstLine="709"/>
        <w:contextualSpacing/>
        <w:jc w:val="both"/>
        <w:rPr>
          <w:rFonts w:ascii="Times New Roman" w:hAnsi="Times New Roman"/>
          <w:sz w:val="28"/>
          <w:szCs w:val="28"/>
        </w:rPr>
      </w:pPr>
      <w:r w:rsidRPr="00C842E4">
        <w:rPr>
          <w:rFonts w:ascii="Times New Roman" w:hAnsi="Times New Roman"/>
          <w:sz w:val="28"/>
          <w:szCs w:val="28"/>
        </w:rPr>
        <w:t>Крупные сделки и сделки, в совершении которых имеется заинтересованность, могут быть совершены Учреждением только с предварительного согласия Учредителя.</w:t>
      </w:r>
    </w:p>
    <w:p w:rsidR="00FA4B6E" w:rsidRPr="00C842E4" w:rsidRDefault="00FA4B6E" w:rsidP="00FA4B6E">
      <w:pPr>
        <w:spacing w:after="0" w:line="240" w:lineRule="auto"/>
        <w:ind w:firstLine="709"/>
        <w:contextualSpacing/>
        <w:jc w:val="both"/>
        <w:rPr>
          <w:rFonts w:ascii="Times New Roman" w:hAnsi="Times New Roman"/>
          <w:spacing w:val="-2"/>
          <w:sz w:val="28"/>
          <w:szCs w:val="28"/>
        </w:rPr>
      </w:pPr>
      <w:r w:rsidRPr="00C842E4">
        <w:rPr>
          <w:rFonts w:ascii="Times New Roman" w:hAnsi="Times New Roman"/>
          <w:spacing w:val="-2"/>
          <w:sz w:val="28"/>
          <w:szCs w:val="28"/>
        </w:rPr>
        <w:t>Собствен</w:t>
      </w:r>
      <w:r>
        <w:rPr>
          <w:rFonts w:ascii="Times New Roman" w:hAnsi="Times New Roman"/>
          <w:spacing w:val="-2"/>
          <w:sz w:val="28"/>
          <w:szCs w:val="28"/>
        </w:rPr>
        <w:t>ник имущества Учреждения не несё</w:t>
      </w:r>
      <w:r w:rsidRPr="00C842E4">
        <w:rPr>
          <w:rFonts w:ascii="Times New Roman" w:hAnsi="Times New Roman"/>
          <w:spacing w:val="-2"/>
          <w:sz w:val="28"/>
          <w:szCs w:val="28"/>
        </w:rPr>
        <w:t>т ответственности по обязательствам Учреждения.</w:t>
      </w:r>
    </w:p>
    <w:p w:rsidR="00FA4B6E" w:rsidRPr="00C842E4" w:rsidRDefault="00FA4B6E" w:rsidP="00FA4B6E">
      <w:pPr>
        <w:spacing w:after="0" w:line="240" w:lineRule="auto"/>
        <w:ind w:firstLine="709"/>
        <w:contextualSpacing/>
        <w:jc w:val="both"/>
        <w:rPr>
          <w:rFonts w:ascii="Times New Roman" w:hAnsi="Times New Roman"/>
          <w:sz w:val="28"/>
          <w:szCs w:val="28"/>
        </w:rPr>
      </w:pPr>
      <w:r w:rsidRPr="00C842E4">
        <w:rPr>
          <w:rFonts w:ascii="Times New Roman" w:hAnsi="Times New Roman"/>
          <w:sz w:val="28"/>
          <w:szCs w:val="28"/>
        </w:rPr>
        <w:t>Собственник имущества вправе изъять излишнее, неиспользуемое или используемое не п</w:t>
      </w:r>
      <w:r>
        <w:rPr>
          <w:rFonts w:ascii="Times New Roman" w:hAnsi="Times New Roman"/>
          <w:sz w:val="28"/>
          <w:szCs w:val="28"/>
        </w:rPr>
        <w:t>о назначению имущество, закреплё</w:t>
      </w:r>
      <w:r w:rsidRPr="00C842E4">
        <w:rPr>
          <w:rFonts w:ascii="Times New Roman" w:hAnsi="Times New Roman"/>
          <w:sz w:val="28"/>
          <w:szCs w:val="28"/>
        </w:rPr>
        <w:t xml:space="preserve">нное за Учреждением либо </w:t>
      </w:r>
      <w:r>
        <w:rPr>
          <w:rFonts w:ascii="Times New Roman" w:hAnsi="Times New Roman"/>
          <w:sz w:val="28"/>
          <w:szCs w:val="28"/>
        </w:rPr>
        <w:t>приобретённое Учреждением за счё</w:t>
      </w:r>
      <w:r w:rsidRPr="00C842E4">
        <w:rPr>
          <w:rFonts w:ascii="Times New Roman" w:hAnsi="Times New Roman"/>
          <w:sz w:val="28"/>
          <w:szCs w:val="28"/>
        </w:rPr>
        <w:t>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распорядится по своему усмотрению.</w:t>
      </w:r>
    </w:p>
    <w:p w:rsidR="00FA4B6E" w:rsidRPr="00C842E4" w:rsidRDefault="00FA4B6E" w:rsidP="00FA4B6E">
      <w:pPr>
        <w:spacing w:after="0" w:line="240" w:lineRule="auto"/>
        <w:ind w:firstLine="709"/>
        <w:contextualSpacing/>
        <w:jc w:val="both"/>
        <w:rPr>
          <w:rFonts w:ascii="Times New Roman" w:hAnsi="Times New Roman"/>
          <w:sz w:val="28"/>
          <w:szCs w:val="28"/>
        </w:rPr>
      </w:pPr>
      <w:r w:rsidRPr="00C842E4">
        <w:rPr>
          <w:rFonts w:ascii="Times New Roman" w:hAnsi="Times New Roman"/>
          <w:sz w:val="28"/>
          <w:szCs w:val="28"/>
        </w:rPr>
        <w:t xml:space="preserve">Изъятие и (отчуждение) недвижимого имущества производится на основании постановления администрации </w:t>
      </w:r>
      <w:r>
        <w:rPr>
          <w:rFonts w:ascii="Times New Roman" w:hAnsi="Times New Roman"/>
          <w:sz w:val="28"/>
          <w:szCs w:val="28"/>
        </w:rPr>
        <w:t>муниципального района «</w:t>
      </w:r>
      <w:r w:rsidRPr="00C842E4">
        <w:rPr>
          <w:rFonts w:ascii="Times New Roman" w:hAnsi="Times New Roman"/>
          <w:sz w:val="28"/>
          <w:szCs w:val="28"/>
        </w:rPr>
        <w:t>Корочанск</w:t>
      </w:r>
      <w:r>
        <w:rPr>
          <w:rFonts w:ascii="Times New Roman" w:hAnsi="Times New Roman"/>
          <w:sz w:val="28"/>
          <w:szCs w:val="28"/>
        </w:rPr>
        <w:t>ий</w:t>
      </w:r>
      <w:r w:rsidRPr="00C842E4">
        <w:rPr>
          <w:rFonts w:ascii="Times New Roman" w:hAnsi="Times New Roman"/>
          <w:sz w:val="28"/>
          <w:szCs w:val="28"/>
        </w:rPr>
        <w:t xml:space="preserve"> рай</w:t>
      </w:r>
      <w:r>
        <w:rPr>
          <w:rFonts w:ascii="Times New Roman" w:hAnsi="Times New Roman"/>
          <w:sz w:val="28"/>
          <w:szCs w:val="28"/>
        </w:rPr>
        <w:t>он»</w:t>
      </w:r>
      <w:r w:rsidRPr="00C842E4">
        <w:rPr>
          <w:rFonts w:ascii="Times New Roman" w:hAnsi="Times New Roman"/>
          <w:sz w:val="28"/>
          <w:szCs w:val="28"/>
        </w:rPr>
        <w:t>.</w:t>
      </w:r>
    </w:p>
    <w:p w:rsidR="00FA4B6E" w:rsidRPr="00C842E4" w:rsidRDefault="00FA4B6E" w:rsidP="00FA4B6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5.4. Учреждение не </w:t>
      </w:r>
      <w:r w:rsidRPr="00C842E4">
        <w:rPr>
          <w:rFonts w:ascii="Times New Roman" w:hAnsi="Times New Roman"/>
          <w:sz w:val="28"/>
          <w:szCs w:val="28"/>
        </w:rPr>
        <w:t>вправе размещать денежные средства на депозитах в кредитных организациях, а так же совершать сделки с ценными бумагами, если иное не предусмотрено федеральными законами.</w:t>
      </w:r>
    </w:p>
    <w:p w:rsidR="00FA4B6E" w:rsidRPr="00C842E4" w:rsidRDefault="00FA4B6E" w:rsidP="00FA4B6E">
      <w:pPr>
        <w:spacing w:after="0" w:line="240" w:lineRule="auto"/>
        <w:ind w:firstLine="709"/>
        <w:contextualSpacing/>
        <w:jc w:val="both"/>
        <w:rPr>
          <w:rFonts w:ascii="Times New Roman" w:hAnsi="Times New Roman"/>
          <w:sz w:val="28"/>
          <w:szCs w:val="28"/>
        </w:rPr>
      </w:pPr>
      <w:r w:rsidRPr="00C842E4">
        <w:rPr>
          <w:rFonts w:ascii="Times New Roman" w:hAnsi="Times New Roman"/>
          <w:sz w:val="28"/>
          <w:szCs w:val="28"/>
        </w:rPr>
        <w:t>Учреждению запрещается совершать сделки, возможными последствиями которых является отчуждение или</w:t>
      </w:r>
      <w:r>
        <w:rPr>
          <w:rFonts w:ascii="Times New Roman" w:hAnsi="Times New Roman"/>
          <w:sz w:val="28"/>
          <w:szCs w:val="28"/>
        </w:rPr>
        <w:t xml:space="preserve"> обременение имущества, закреплё</w:t>
      </w:r>
      <w:r w:rsidRPr="00C842E4">
        <w:rPr>
          <w:rFonts w:ascii="Times New Roman" w:hAnsi="Times New Roman"/>
          <w:sz w:val="28"/>
          <w:szCs w:val="28"/>
        </w:rPr>
        <w:t>нного за Учреждением Учред</w:t>
      </w:r>
      <w:r>
        <w:rPr>
          <w:rFonts w:ascii="Times New Roman" w:hAnsi="Times New Roman"/>
          <w:sz w:val="28"/>
          <w:szCs w:val="28"/>
        </w:rPr>
        <w:t>ителем, или имущества, приобретённого за счё</w:t>
      </w:r>
      <w:r w:rsidRPr="00C842E4">
        <w:rPr>
          <w:rFonts w:ascii="Times New Roman" w:hAnsi="Times New Roman"/>
          <w:sz w:val="28"/>
          <w:szCs w:val="28"/>
        </w:rPr>
        <w:t>т средств, выделенных Учреждению из бюджета муниципального района «Корочанский район», за исключением случаев, если совершение таких сделок допускается федеральным законодательством.</w:t>
      </w:r>
    </w:p>
    <w:p w:rsidR="00FA4B6E" w:rsidRPr="00C842E4" w:rsidRDefault="00FA4B6E" w:rsidP="00FA4B6E">
      <w:pPr>
        <w:spacing w:after="0" w:line="240" w:lineRule="auto"/>
        <w:ind w:firstLine="709"/>
        <w:contextualSpacing/>
        <w:jc w:val="both"/>
        <w:rPr>
          <w:rFonts w:ascii="Times New Roman" w:hAnsi="Times New Roman"/>
          <w:sz w:val="28"/>
          <w:szCs w:val="28"/>
        </w:rPr>
      </w:pPr>
      <w:r w:rsidRPr="00C842E4">
        <w:rPr>
          <w:rFonts w:ascii="Times New Roman" w:hAnsi="Times New Roman"/>
          <w:sz w:val="28"/>
          <w:szCs w:val="28"/>
        </w:rPr>
        <w:t>Директор Учреждения несёт перед Учреждением ответственность в раз</w:t>
      </w:r>
      <w:r>
        <w:rPr>
          <w:rFonts w:ascii="Times New Roman" w:hAnsi="Times New Roman"/>
          <w:sz w:val="28"/>
          <w:szCs w:val="28"/>
        </w:rPr>
        <w:t>мере убытков, причинё</w:t>
      </w:r>
      <w:r w:rsidRPr="00C842E4">
        <w:rPr>
          <w:rFonts w:ascii="Times New Roman" w:hAnsi="Times New Roman"/>
          <w:sz w:val="28"/>
          <w:szCs w:val="28"/>
        </w:rPr>
        <w:t>нных Учреждению в результате совершения крупной сделки с нарушением требований действующего законодательства, независимо от того, была ли эта сделка признана недействительной.</w:t>
      </w:r>
    </w:p>
    <w:p w:rsidR="00FA4B6E" w:rsidRPr="00C842E4" w:rsidRDefault="00FA4B6E" w:rsidP="00FA4B6E">
      <w:pPr>
        <w:spacing w:after="0" w:line="240" w:lineRule="auto"/>
        <w:ind w:firstLine="709"/>
        <w:contextualSpacing/>
        <w:jc w:val="both"/>
        <w:rPr>
          <w:rFonts w:ascii="Times New Roman" w:hAnsi="Times New Roman"/>
          <w:sz w:val="28"/>
          <w:szCs w:val="28"/>
        </w:rPr>
      </w:pPr>
      <w:r w:rsidRPr="00C842E4">
        <w:rPr>
          <w:rFonts w:ascii="Times New Roman" w:hAnsi="Times New Roman"/>
          <w:sz w:val="28"/>
          <w:szCs w:val="28"/>
        </w:rPr>
        <w:t>Директор Учреждения несёт персональную ответственность за просроченную кредиторскую задолженность Учреждения, превышающую предельно допустимые значения, установленные Учредителем.</w:t>
      </w:r>
    </w:p>
    <w:p w:rsidR="00FA4B6E" w:rsidRPr="00C842E4" w:rsidRDefault="00FA4B6E" w:rsidP="00FA4B6E">
      <w:pPr>
        <w:spacing w:after="0" w:line="240" w:lineRule="auto"/>
        <w:ind w:firstLine="709"/>
        <w:contextualSpacing/>
        <w:jc w:val="both"/>
        <w:rPr>
          <w:rFonts w:ascii="Times New Roman" w:hAnsi="Times New Roman"/>
          <w:sz w:val="28"/>
          <w:szCs w:val="28"/>
        </w:rPr>
      </w:pPr>
      <w:r w:rsidRPr="00C842E4">
        <w:rPr>
          <w:rFonts w:ascii="Times New Roman" w:hAnsi="Times New Roman"/>
          <w:sz w:val="28"/>
          <w:szCs w:val="28"/>
        </w:rPr>
        <w:t xml:space="preserve">5.5. Земельные участки </w:t>
      </w:r>
      <w:r>
        <w:rPr>
          <w:rFonts w:ascii="Times New Roman" w:hAnsi="Times New Roman"/>
          <w:sz w:val="28"/>
          <w:szCs w:val="28"/>
        </w:rPr>
        <w:t>предоставляются Учреждению</w:t>
      </w:r>
      <w:r w:rsidRPr="00C842E4">
        <w:rPr>
          <w:rFonts w:ascii="Times New Roman" w:hAnsi="Times New Roman"/>
          <w:sz w:val="28"/>
          <w:szCs w:val="28"/>
        </w:rPr>
        <w:t xml:space="preserve"> на праве постоянного (бессрочного) пользования. Учреждение владеет и пользуется недвижимым имуществом в соответствии с целями и задачами Учреждения.</w:t>
      </w:r>
    </w:p>
    <w:p w:rsidR="00FA4B6E" w:rsidRPr="00C842E4" w:rsidRDefault="00FA4B6E" w:rsidP="00FA4B6E">
      <w:pPr>
        <w:spacing w:after="0" w:line="240" w:lineRule="auto"/>
        <w:ind w:firstLine="709"/>
        <w:contextualSpacing/>
        <w:jc w:val="both"/>
        <w:rPr>
          <w:rFonts w:ascii="Times New Roman" w:hAnsi="Times New Roman"/>
          <w:spacing w:val="-2"/>
          <w:sz w:val="28"/>
          <w:szCs w:val="28"/>
        </w:rPr>
      </w:pPr>
      <w:r w:rsidRPr="00C842E4">
        <w:rPr>
          <w:rFonts w:ascii="Times New Roman" w:hAnsi="Times New Roman"/>
          <w:sz w:val="28"/>
          <w:szCs w:val="28"/>
        </w:rPr>
        <w:t xml:space="preserve">5.6. </w:t>
      </w:r>
      <w:r w:rsidRPr="00C842E4">
        <w:rPr>
          <w:rFonts w:ascii="Times New Roman" w:hAnsi="Times New Roman"/>
          <w:spacing w:val="-2"/>
          <w:sz w:val="28"/>
          <w:szCs w:val="28"/>
        </w:rPr>
        <w:t>Учредитель является главным распорядителем бюджетных средств в отношении Учреждения. Финансовое обеспечение образовательной деятельности Учреждения осуществляется в соответствии с законодательством Российской Федерации. Финансирование Учреждения осуществляется на основе федеральных нормативов и нормативов Белгородской области.</w:t>
      </w:r>
    </w:p>
    <w:p w:rsidR="00FA4B6E" w:rsidRPr="00C842E4" w:rsidRDefault="00FA4B6E" w:rsidP="00FA4B6E">
      <w:pPr>
        <w:spacing w:after="0" w:line="240" w:lineRule="auto"/>
        <w:ind w:firstLine="709"/>
        <w:contextualSpacing/>
        <w:jc w:val="both"/>
        <w:rPr>
          <w:rFonts w:ascii="Times New Roman" w:hAnsi="Times New Roman"/>
          <w:spacing w:val="-2"/>
          <w:sz w:val="28"/>
          <w:szCs w:val="28"/>
        </w:rPr>
      </w:pPr>
      <w:r w:rsidRPr="00C842E4">
        <w:rPr>
          <w:rFonts w:ascii="Times New Roman" w:hAnsi="Times New Roman"/>
          <w:spacing w:val="-2"/>
          <w:sz w:val="28"/>
          <w:szCs w:val="28"/>
        </w:rPr>
        <w:lastRenderedPageBreak/>
        <w:t xml:space="preserve">Учреждение использует бюджетные средства в соответствии с муниципальным заданием, которое формирует и утверждает </w:t>
      </w:r>
      <w:r>
        <w:rPr>
          <w:rFonts w:ascii="Times New Roman" w:hAnsi="Times New Roman"/>
          <w:spacing w:val="-2"/>
          <w:sz w:val="28"/>
          <w:szCs w:val="28"/>
        </w:rPr>
        <w:t xml:space="preserve">Управление образования </w:t>
      </w:r>
      <w:r w:rsidRPr="00C842E4">
        <w:rPr>
          <w:rFonts w:ascii="Times New Roman" w:hAnsi="Times New Roman"/>
          <w:spacing w:val="-2"/>
          <w:sz w:val="28"/>
          <w:szCs w:val="28"/>
        </w:rPr>
        <w:t xml:space="preserve">в соответствии с предусмотренным Уставом основными видами деятельности. </w:t>
      </w:r>
    </w:p>
    <w:p w:rsidR="00FA4B6E" w:rsidRPr="00C842E4" w:rsidRDefault="00FA4B6E" w:rsidP="00FA4B6E">
      <w:pPr>
        <w:spacing w:after="0" w:line="240" w:lineRule="auto"/>
        <w:ind w:firstLine="709"/>
        <w:contextualSpacing/>
        <w:jc w:val="both"/>
        <w:rPr>
          <w:rFonts w:ascii="Times New Roman" w:hAnsi="Times New Roman"/>
          <w:spacing w:val="-2"/>
          <w:sz w:val="28"/>
          <w:szCs w:val="28"/>
        </w:rPr>
      </w:pPr>
      <w:r w:rsidRPr="00C842E4">
        <w:rPr>
          <w:rFonts w:ascii="Times New Roman" w:hAnsi="Times New Roman"/>
          <w:spacing w:val="-2"/>
          <w:sz w:val="28"/>
          <w:szCs w:val="28"/>
        </w:rPr>
        <w:t>Финансовое обеспечение выполнения муниципального задания осущест</w:t>
      </w:r>
      <w:r>
        <w:rPr>
          <w:rFonts w:ascii="Times New Roman" w:hAnsi="Times New Roman"/>
          <w:spacing w:val="-2"/>
          <w:sz w:val="28"/>
          <w:szCs w:val="28"/>
        </w:rPr>
        <w:t>вляется с учё</w:t>
      </w:r>
      <w:r w:rsidRPr="00C842E4">
        <w:rPr>
          <w:rFonts w:ascii="Times New Roman" w:hAnsi="Times New Roman"/>
          <w:spacing w:val="-2"/>
          <w:sz w:val="28"/>
          <w:szCs w:val="28"/>
        </w:rPr>
        <w:t>том расходов на содержание недвижимого имущества и особо ценно</w:t>
      </w:r>
      <w:r>
        <w:rPr>
          <w:rFonts w:ascii="Times New Roman" w:hAnsi="Times New Roman"/>
          <w:spacing w:val="-2"/>
          <w:sz w:val="28"/>
          <w:szCs w:val="28"/>
        </w:rPr>
        <w:t>го движимого имущества, закреплё</w:t>
      </w:r>
      <w:r w:rsidRPr="00C842E4">
        <w:rPr>
          <w:rFonts w:ascii="Times New Roman" w:hAnsi="Times New Roman"/>
          <w:spacing w:val="-2"/>
          <w:sz w:val="28"/>
          <w:szCs w:val="28"/>
        </w:rPr>
        <w:t>нных за учреж</w:t>
      </w:r>
      <w:r>
        <w:rPr>
          <w:rFonts w:ascii="Times New Roman" w:hAnsi="Times New Roman"/>
          <w:spacing w:val="-2"/>
          <w:sz w:val="28"/>
          <w:szCs w:val="28"/>
        </w:rPr>
        <w:t>дением Учредителем или приобретённых Учреждением за счё</w:t>
      </w:r>
      <w:r w:rsidRPr="00C842E4">
        <w:rPr>
          <w:rFonts w:ascii="Times New Roman" w:hAnsi="Times New Roman"/>
          <w:spacing w:val="-2"/>
          <w:sz w:val="28"/>
          <w:szCs w:val="28"/>
        </w:rPr>
        <w:t>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FA4B6E" w:rsidRPr="00C842E4" w:rsidRDefault="00FA4B6E" w:rsidP="00FA4B6E">
      <w:pPr>
        <w:spacing w:after="0" w:line="240" w:lineRule="auto"/>
        <w:ind w:firstLine="709"/>
        <w:contextualSpacing/>
        <w:jc w:val="both"/>
        <w:rPr>
          <w:rFonts w:ascii="Times New Roman" w:hAnsi="Times New Roman"/>
          <w:spacing w:val="-2"/>
          <w:sz w:val="28"/>
          <w:szCs w:val="28"/>
        </w:rPr>
      </w:pPr>
      <w:r w:rsidRPr="00C842E4">
        <w:rPr>
          <w:rFonts w:ascii="Times New Roman" w:hAnsi="Times New Roman"/>
          <w:spacing w:val="-2"/>
          <w:sz w:val="28"/>
          <w:szCs w:val="28"/>
        </w:rPr>
        <w:t>Учреждение вправе сверх установленного муниципального задания, а так 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его Уставом в сфере образования,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федеральным законом.</w:t>
      </w:r>
    </w:p>
    <w:p w:rsidR="00FA4B6E" w:rsidRPr="00C842E4" w:rsidRDefault="00FA4B6E" w:rsidP="00FA4B6E">
      <w:pPr>
        <w:shd w:val="clear" w:color="auto" w:fill="FFFFFF"/>
        <w:tabs>
          <w:tab w:val="left" w:pos="142"/>
        </w:tabs>
        <w:spacing w:after="0" w:line="240" w:lineRule="auto"/>
        <w:ind w:firstLine="709"/>
        <w:contextualSpacing/>
        <w:jc w:val="both"/>
        <w:rPr>
          <w:rFonts w:ascii="Times New Roman" w:hAnsi="Times New Roman"/>
          <w:spacing w:val="-2"/>
          <w:sz w:val="28"/>
          <w:szCs w:val="28"/>
        </w:rPr>
      </w:pPr>
      <w:r w:rsidRPr="00C842E4">
        <w:rPr>
          <w:rFonts w:ascii="Times New Roman" w:hAnsi="Times New Roman"/>
          <w:spacing w:val="-2"/>
          <w:sz w:val="28"/>
          <w:szCs w:val="28"/>
        </w:rPr>
        <w:t>5.7. Учреждение осуществляет хозяйственную деятельность в пределах, установленных настоящим Уставом. Учреждение строит свои отношения с другими учреждениями, предприятиями, организациями и гражданами во всех сферах хозяйственной деятельности на основе договоров. Заключение договоров, соглашений, контрактов осуществляется Учреждением от собственного имени.</w:t>
      </w:r>
    </w:p>
    <w:p w:rsidR="00FA4B6E" w:rsidRPr="00C842E4" w:rsidRDefault="00FA4B6E" w:rsidP="00FA4B6E">
      <w:pPr>
        <w:spacing w:after="0" w:line="240" w:lineRule="auto"/>
        <w:ind w:firstLine="709"/>
        <w:contextualSpacing/>
        <w:jc w:val="both"/>
        <w:rPr>
          <w:rFonts w:ascii="Times New Roman" w:hAnsi="Times New Roman"/>
          <w:spacing w:val="-2"/>
          <w:sz w:val="28"/>
          <w:szCs w:val="28"/>
        </w:rPr>
      </w:pPr>
      <w:r w:rsidRPr="00C842E4">
        <w:rPr>
          <w:rFonts w:ascii="Times New Roman" w:hAnsi="Times New Roman"/>
          <w:spacing w:val="-2"/>
          <w:sz w:val="28"/>
          <w:szCs w:val="28"/>
        </w:rPr>
        <w:t>Перечень платных образовательных услуг, которые может оказывать Учреждение за рамками соответствующих образовательных программ и государственных образовательных стандартов, утверждается Учредителем.</w:t>
      </w:r>
    </w:p>
    <w:p w:rsidR="00FA4B6E" w:rsidRPr="00C842E4" w:rsidRDefault="00FA4B6E" w:rsidP="00FA4B6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5.8. Учреждение ведёт бухгалтерский учё</w:t>
      </w:r>
      <w:r w:rsidRPr="00C842E4">
        <w:rPr>
          <w:rFonts w:ascii="Times New Roman" w:hAnsi="Times New Roman"/>
          <w:sz w:val="28"/>
          <w:szCs w:val="28"/>
        </w:rPr>
        <w:t>т и статистическую бюджет</w:t>
      </w:r>
      <w:r>
        <w:rPr>
          <w:rFonts w:ascii="Times New Roman" w:hAnsi="Times New Roman"/>
          <w:sz w:val="28"/>
          <w:szCs w:val="28"/>
        </w:rPr>
        <w:t>ную отчё</w:t>
      </w:r>
      <w:r w:rsidRPr="00C842E4">
        <w:rPr>
          <w:rFonts w:ascii="Times New Roman" w:hAnsi="Times New Roman"/>
          <w:sz w:val="28"/>
          <w:szCs w:val="28"/>
        </w:rPr>
        <w:t>тность в порядке, установленном действующим законодательством.</w:t>
      </w:r>
    </w:p>
    <w:p w:rsidR="00FA4B6E" w:rsidRPr="00C842E4" w:rsidRDefault="00FA4B6E" w:rsidP="00FA4B6E">
      <w:pPr>
        <w:spacing w:after="0" w:line="240" w:lineRule="auto"/>
        <w:ind w:firstLine="709"/>
        <w:contextualSpacing/>
        <w:jc w:val="both"/>
        <w:rPr>
          <w:rFonts w:ascii="Times New Roman" w:hAnsi="Times New Roman"/>
          <w:sz w:val="28"/>
          <w:szCs w:val="28"/>
        </w:rPr>
      </w:pPr>
      <w:r w:rsidRPr="00C842E4">
        <w:rPr>
          <w:rFonts w:ascii="Times New Roman" w:hAnsi="Times New Roman"/>
          <w:sz w:val="28"/>
          <w:szCs w:val="28"/>
        </w:rPr>
        <w:t>Контроль над деятельностью Учреждения осуществляется Учредителем, а так же иными органами в пределах их компетенции, на которые в соответствии с действующим законодательством возложена проверка деятельности муниципального общеобразовательного учреждения.</w:t>
      </w:r>
    </w:p>
    <w:p w:rsidR="00FA4B6E" w:rsidRDefault="00FA4B6E" w:rsidP="00FA4B6E">
      <w:pPr>
        <w:spacing w:after="0" w:line="240" w:lineRule="auto"/>
        <w:ind w:firstLine="709"/>
        <w:contextualSpacing/>
        <w:jc w:val="both"/>
        <w:rPr>
          <w:rFonts w:ascii="Times New Roman" w:hAnsi="Times New Roman"/>
          <w:sz w:val="28"/>
          <w:szCs w:val="28"/>
        </w:rPr>
      </w:pPr>
      <w:r w:rsidRPr="00C842E4">
        <w:rPr>
          <w:rFonts w:ascii="Times New Roman" w:hAnsi="Times New Roman"/>
          <w:sz w:val="28"/>
          <w:szCs w:val="28"/>
        </w:rPr>
        <w:t>Учреждение формирует открытые и общедоступные информационные ресурсы, содержащие информацию о своей деятельности, и обеспечивают доступ к таким ресурсам посредством размещения на официальном сайте Учреждения в сети «Интернет». Порядок размещения и обновления информации на официальном сайте образовательной организации в сети «Интернет», в</w:t>
      </w:r>
      <w:r>
        <w:rPr>
          <w:rFonts w:ascii="Times New Roman" w:hAnsi="Times New Roman"/>
          <w:sz w:val="28"/>
          <w:szCs w:val="28"/>
        </w:rPr>
        <w:t xml:space="preserve"> том числе содержание и форма её</w:t>
      </w:r>
      <w:r w:rsidRPr="00C842E4">
        <w:rPr>
          <w:rFonts w:ascii="Times New Roman" w:hAnsi="Times New Roman"/>
          <w:sz w:val="28"/>
          <w:szCs w:val="28"/>
        </w:rPr>
        <w:t xml:space="preserve"> предоставления осуществляется, в соответствии с действующим законодательством.</w:t>
      </w:r>
    </w:p>
    <w:p w:rsidR="00A82C85" w:rsidRDefault="00A82C85" w:rsidP="00FA4B6E">
      <w:pPr>
        <w:spacing w:after="0" w:line="240" w:lineRule="auto"/>
        <w:ind w:firstLine="709"/>
        <w:contextualSpacing/>
        <w:jc w:val="both"/>
        <w:rPr>
          <w:rFonts w:ascii="Times New Roman" w:hAnsi="Times New Roman"/>
          <w:sz w:val="28"/>
          <w:szCs w:val="28"/>
        </w:rPr>
      </w:pPr>
    </w:p>
    <w:p w:rsidR="00A82C85" w:rsidRDefault="00A82C85" w:rsidP="008820BB">
      <w:pPr>
        <w:spacing w:after="0" w:line="240" w:lineRule="auto"/>
        <w:ind w:firstLine="709"/>
        <w:contextualSpacing/>
        <w:jc w:val="center"/>
        <w:rPr>
          <w:rFonts w:ascii="Times New Roman" w:hAnsi="Times New Roman"/>
          <w:b/>
          <w:bCs/>
          <w:sz w:val="28"/>
          <w:szCs w:val="28"/>
        </w:rPr>
      </w:pPr>
    </w:p>
    <w:p w:rsidR="00A82C85" w:rsidRDefault="00A82C85" w:rsidP="008820BB">
      <w:pPr>
        <w:spacing w:after="0" w:line="240" w:lineRule="auto"/>
        <w:ind w:firstLine="709"/>
        <w:contextualSpacing/>
        <w:jc w:val="center"/>
        <w:rPr>
          <w:rFonts w:ascii="Times New Roman" w:hAnsi="Times New Roman"/>
          <w:b/>
          <w:bCs/>
          <w:sz w:val="28"/>
          <w:szCs w:val="28"/>
        </w:rPr>
      </w:pPr>
    </w:p>
    <w:p w:rsidR="008820BB" w:rsidRPr="00C842E4" w:rsidRDefault="008820BB" w:rsidP="008820BB">
      <w:pPr>
        <w:spacing w:after="0" w:line="240" w:lineRule="auto"/>
        <w:ind w:firstLine="709"/>
        <w:contextualSpacing/>
        <w:jc w:val="center"/>
        <w:rPr>
          <w:rFonts w:ascii="Times New Roman" w:hAnsi="Times New Roman"/>
          <w:b/>
          <w:bCs/>
          <w:sz w:val="28"/>
          <w:szCs w:val="28"/>
        </w:rPr>
      </w:pPr>
      <w:r>
        <w:rPr>
          <w:rFonts w:ascii="Times New Roman" w:hAnsi="Times New Roman"/>
          <w:b/>
          <w:bCs/>
          <w:sz w:val="28"/>
          <w:szCs w:val="28"/>
        </w:rPr>
        <w:lastRenderedPageBreak/>
        <w:t>6</w:t>
      </w:r>
      <w:r w:rsidRPr="00C842E4">
        <w:rPr>
          <w:rFonts w:ascii="Times New Roman" w:hAnsi="Times New Roman"/>
          <w:b/>
          <w:bCs/>
          <w:sz w:val="28"/>
          <w:szCs w:val="28"/>
        </w:rPr>
        <w:t>. Локальные нормативные акты Учреждения</w:t>
      </w:r>
    </w:p>
    <w:p w:rsidR="008820BB" w:rsidRPr="00C842E4" w:rsidRDefault="008820BB" w:rsidP="008820BB">
      <w:pPr>
        <w:spacing w:after="0" w:line="240" w:lineRule="auto"/>
        <w:ind w:firstLine="709"/>
        <w:contextualSpacing/>
        <w:jc w:val="center"/>
        <w:rPr>
          <w:rFonts w:ascii="Times New Roman" w:hAnsi="Times New Roman"/>
          <w:b/>
          <w:bCs/>
          <w:sz w:val="28"/>
          <w:szCs w:val="28"/>
        </w:rPr>
      </w:pPr>
    </w:p>
    <w:p w:rsidR="008820BB" w:rsidRPr="00C842E4" w:rsidRDefault="008820BB" w:rsidP="008820BB">
      <w:pPr>
        <w:spacing w:after="0" w:line="240" w:lineRule="auto"/>
        <w:ind w:firstLine="709"/>
        <w:contextualSpacing/>
        <w:jc w:val="both"/>
        <w:rPr>
          <w:rFonts w:ascii="Times New Roman" w:hAnsi="Times New Roman"/>
          <w:sz w:val="28"/>
          <w:szCs w:val="28"/>
        </w:rPr>
      </w:pPr>
      <w:r w:rsidRPr="00C842E4">
        <w:rPr>
          <w:rFonts w:ascii="Times New Roman" w:hAnsi="Times New Roman"/>
          <w:sz w:val="28"/>
          <w:szCs w:val="28"/>
        </w:rPr>
        <w:t>6.1. 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w:t>
      </w:r>
    </w:p>
    <w:p w:rsidR="00A54069" w:rsidRPr="00581E21" w:rsidRDefault="008820BB" w:rsidP="00A54069">
      <w:pPr>
        <w:pStyle w:val="ConsPlusNormal"/>
        <w:ind w:firstLine="540"/>
        <w:jc w:val="both"/>
        <w:rPr>
          <w:rFonts w:ascii="Times New Roman" w:hAnsi="Times New Roman" w:cs="Times New Roman"/>
          <w:sz w:val="28"/>
          <w:szCs w:val="28"/>
        </w:rPr>
      </w:pPr>
      <w:r w:rsidRPr="00C842E4">
        <w:rPr>
          <w:rFonts w:ascii="Times New Roman" w:hAnsi="Times New Roman"/>
          <w:sz w:val="28"/>
          <w:szCs w:val="28"/>
        </w:rPr>
        <w:t xml:space="preserve">6.2. </w:t>
      </w:r>
      <w:r w:rsidR="001F7610" w:rsidRPr="00A524D0">
        <w:rPr>
          <w:rFonts w:ascii="Times New Roman" w:hAnsi="Times New Roman"/>
          <w:sz w:val="28"/>
          <w:szCs w:val="28"/>
        </w:rPr>
        <w:t xml:space="preserve">Учреждение </w:t>
      </w:r>
      <w:r w:rsidR="00A54069" w:rsidRPr="00581E21">
        <w:rPr>
          <w:rFonts w:ascii="Times New Roman" w:hAnsi="Times New Roman" w:cs="Times New Roman"/>
          <w:sz w:val="28"/>
          <w:szCs w:val="28"/>
        </w:rPr>
        <w:t>принимает локальные нормативные акты по основным вопросам организации и осуществления образовательной деятельности, в том числе регламентир</w:t>
      </w:r>
      <w:r w:rsidR="00A54069">
        <w:rPr>
          <w:rFonts w:ascii="Times New Roman" w:hAnsi="Times New Roman" w:cs="Times New Roman"/>
          <w:sz w:val="28"/>
          <w:szCs w:val="28"/>
        </w:rPr>
        <w:t>ующие правила приёма</w:t>
      </w:r>
      <w:r w:rsidR="00A54069" w:rsidRPr="00581E21">
        <w:rPr>
          <w:rFonts w:ascii="Times New Roman" w:hAnsi="Times New Roman" w:cs="Times New Roman"/>
          <w:sz w:val="28"/>
          <w:szCs w:val="28"/>
        </w:rPr>
        <w:t xml:space="preserve"> режим занятий </w:t>
      </w:r>
      <w:r w:rsidR="00A54069">
        <w:rPr>
          <w:rFonts w:ascii="Times New Roman" w:hAnsi="Times New Roman" w:cs="Times New Roman"/>
          <w:sz w:val="28"/>
          <w:szCs w:val="28"/>
        </w:rPr>
        <w:t>воспитанников</w:t>
      </w:r>
      <w:r w:rsidR="00A54069" w:rsidRPr="00581E21">
        <w:rPr>
          <w:rFonts w:ascii="Times New Roman" w:hAnsi="Times New Roman" w:cs="Times New Roman"/>
          <w:sz w:val="28"/>
          <w:szCs w:val="28"/>
        </w:rPr>
        <w:t>, порядок и основания перевода, отчисления, порядок оформления возникновения, приостановления и прекращения отношений ме</w:t>
      </w:r>
      <w:r w:rsidR="00A54069">
        <w:rPr>
          <w:rFonts w:ascii="Times New Roman" w:hAnsi="Times New Roman" w:cs="Times New Roman"/>
          <w:sz w:val="28"/>
          <w:szCs w:val="28"/>
        </w:rPr>
        <w:t>жду Учреждением</w:t>
      </w:r>
      <w:r w:rsidR="00A54069" w:rsidRPr="00581E21">
        <w:rPr>
          <w:rFonts w:ascii="Times New Roman" w:hAnsi="Times New Roman" w:cs="Times New Roman"/>
          <w:sz w:val="28"/>
          <w:szCs w:val="28"/>
        </w:rPr>
        <w:t xml:space="preserve"> и </w:t>
      </w:r>
      <w:r w:rsidR="00A54069">
        <w:rPr>
          <w:rFonts w:ascii="Times New Roman" w:hAnsi="Times New Roman" w:cs="Times New Roman"/>
          <w:sz w:val="28"/>
          <w:szCs w:val="28"/>
        </w:rPr>
        <w:t xml:space="preserve">воспитанниками </w:t>
      </w:r>
      <w:r w:rsidR="00A54069" w:rsidRPr="00581E21">
        <w:rPr>
          <w:rFonts w:ascii="Times New Roman" w:hAnsi="Times New Roman" w:cs="Times New Roman"/>
          <w:sz w:val="28"/>
          <w:szCs w:val="28"/>
        </w:rPr>
        <w:t>и (или) родителями (законными представителями)</w:t>
      </w:r>
      <w:r w:rsidR="00A54069">
        <w:rPr>
          <w:rFonts w:ascii="Times New Roman" w:hAnsi="Times New Roman" w:cs="Times New Roman"/>
          <w:sz w:val="28"/>
          <w:szCs w:val="28"/>
        </w:rPr>
        <w:t xml:space="preserve"> </w:t>
      </w:r>
      <w:r w:rsidR="003D0528">
        <w:rPr>
          <w:rFonts w:ascii="Times New Roman" w:hAnsi="Times New Roman" w:cs="Times New Roman"/>
          <w:sz w:val="28"/>
          <w:szCs w:val="28"/>
        </w:rPr>
        <w:t>воспитанников</w:t>
      </w:r>
      <w:r w:rsidR="00A54069" w:rsidRPr="00581E21">
        <w:rPr>
          <w:rFonts w:ascii="Times New Roman" w:hAnsi="Times New Roman" w:cs="Times New Roman"/>
          <w:sz w:val="28"/>
          <w:szCs w:val="28"/>
        </w:rPr>
        <w:t>.</w:t>
      </w:r>
    </w:p>
    <w:p w:rsidR="008820BB" w:rsidRPr="00C842E4" w:rsidRDefault="008820BB" w:rsidP="008820BB">
      <w:pPr>
        <w:spacing w:after="0" w:line="240" w:lineRule="auto"/>
        <w:ind w:firstLine="709"/>
        <w:contextualSpacing/>
        <w:jc w:val="both"/>
        <w:rPr>
          <w:rFonts w:ascii="Times New Roman" w:hAnsi="Times New Roman"/>
          <w:sz w:val="28"/>
          <w:szCs w:val="28"/>
        </w:rPr>
      </w:pPr>
      <w:r w:rsidRPr="00C842E4">
        <w:rPr>
          <w:rFonts w:ascii="Times New Roman" w:hAnsi="Times New Roman"/>
          <w:sz w:val="28"/>
          <w:szCs w:val="28"/>
        </w:rPr>
        <w:t>6.3. Деятельность учреждения регламентируется следующими видами локальных актов:</w:t>
      </w:r>
    </w:p>
    <w:p w:rsidR="008820BB" w:rsidRPr="003F0AE7" w:rsidRDefault="008820BB" w:rsidP="008820B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приказами заведующего Учреждением</w:t>
      </w:r>
      <w:r w:rsidRPr="003F0AE7">
        <w:rPr>
          <w:rFonts w:ascii="Times New Roman" w:hAnsi="Times New Roman"/>
          <w:sz w:val="28"/>
          <w:szCs w:val="28"/>
        </w:rPr>
        <w:t>;</w:t>
      </w:r>
    </w:p>
    <w:p w:rsidR="008820BB" w:rsidRPr="003F0AE7" w:rsidRDefault="008820BB" w:rsidP="008820B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3F0AE7">
        <w:rPr>
          <w:rFonts w:ascii="Times New Roman" w:hAnsi="Times New Roman"/>
          <w:sz w:val="28"/>
          <w:szCs w:val="28"/>
        </w:rPr>
        <w:t>договорами (коллективным договором);</w:t>
      </w:r>
    </w:p>
    <w:p w:rsidR="008820BB" w:rsidRPr="003F0AE7" w:rsidRDefault="008820BB" w:rsidP="008820B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3F0AE7">
        <w:rPr>
          <w:rFonts w:ascii="Times New Roman" w:hAnsi="Times New Roman"/>
          <w:sz w:val="28"/>
          <w:szCs w:val="28"/>
        </w:rPr>
        <w:t>правилами;</w:t>
      </w:r>
    </w:p>
    <w:p w:rsidR="008820BB" w:rsidRPr="003F0AE7" w:rsidRDefault="008820BB" w:rsidP="008820B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3F0AE7">
        <w:rPr>
          <w:rFonts w:ascii="Times New Roman" w:hAnsi="Times New Roman"/>
          <w:sz w:val="28"/>
          <w:szCs w:val="28"/>
        </w:rPr>
        <w:t>инструкциями;</w:t>
      </w:r>
    </w:p>
    <w:p w:rsidR="008820BB" w:rsidRPr="003F0AE7" w:rsidRDefault="008820BB" w:rsidP="008820B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3F0AE7">
        <w:rPr>
          <w:rFonts w:ascii="Times New Roman" w:hAnsi="Times New Roman"/>
          <w:sz w:val="28"/>
          <w:szCs w:val="28"/>
        </w:rPr>
        <w:t>положениями.</w:t>
      </w:r>
    </w:p>
    <w:p w:rsidR="008820BB" w:rsidRPr="00C842E4" w:rsidRDefault="008820BB" w:rsidP="008820BB">
      <w:pPr>
        <w:spacing w:after="0" w:line="240" w:lineRule="auto"/>
        <w:ind w:firstLine="709"/>
        <w:contextualSpacing/>
        <w:jc w:val="both"/>
        <w:rPr>
          <w:rFonts w:ascii="Times New Roman" w:hAnsi="Times New Roman"/>
          <w:sz w:val="28"/>
          <w:szCs w:val="28"/>
        </w:rPr>
      </w:pPr>
      <w:r w:rsidRPr="00C842E4">
        <w:rPr>
          <w:rFonts w:ascii="Times New Roman" w:hAnsi="Times New Roman"/>
          <w:sz w:val="28"/>
          <w:szCs w:val="28"/>
        </w:rPr>
        <w:t>6.4. Лока</w:t>
      </w:r>
      <w:r>
        <w:rPr>
          <w:rFonts w:ascii="Times New Roman" w:hAnsi="Times New Roman"/>
          <w:sz w:val="28"/>
          <w:szCs w:val="28"/>
        </w:rPr>
        <w:t xml:space="preserve">льный нормативный акт, </w:t>
      </w:r>
      <w:r w:rsidRPr="00C842E4">
        <w:rPr>
          <w:rFonts w:ascii="Times New Roman" w:hAnsi="Times New Roman"/>
          <w:sz w:val="28"/>
          <w:szCs w:val="28"/>
        </w:rPr>
        <w:t>после рассмотрения</w:t>
      </w:r>
      <w:r>
        <w:rPr>
          <w:rFonts w:ascii="Times New Roman" w:hAnsi="Times New Roman"/>
          <w:sz w:val="28"/>
          <w:szCs w:val="28"/>
        </w:rPr>
        <w:t>, в пределах своей компетенции,</w:t>
      </w:r>
      <w:r w:rsidRPr="00C842E4">
        <w:rPr>
          <w:rFonts w:ascii="Times New Roman" w:hAnsi="Times New Roman"/>
          <w:sz w:val="28"/>
          <w:szCs w:val="28"/>
        </w:rPr>
        <w:t xml:space="preserve"> </w:t>
      </w:r>
      <w:r>
        <w:rPr>
          <w:rFonts w:ascii="Times New Roman" w:hAnsi="Times New Roman"/>
          <w:sz w:val="28"/>
          <w:szCs w:val="28"/>
        </w:rPr>
        <w:t xml:space="preserve">соответствующим коллегиальным </w:t>
      </w:r>
      <w:r w:rsidRPr="00C842E4">
        <w:rPr>
          <w:rFonts w:ascii="Times New Roman" w:hAnsi="Times New Roman"/>
          <w:sz w:val="28"/>
          <w:szCs w:val="28"/>
        </w:rPr>
        <w:t>органом управления Учреждения</w:t>
      </w:r>
      <w:r>
        <w:rPr>
          <w:rFonts w:ascii="Times New Roman" w:hAnsi="Times New Roman"/>
          <w:sz w:val="28"/>
          <w:szCs w:val="28"/>
        </w:rPr>
        <w:t>,</w:t>
      </w:r>
      <w:r w:rsidRPr="00C842E4">
        <w:rPr>
          <w:rFonts w:ascii="Times New Roman" w:hAnsi="Times New Roman"/>
          <w:sz w:val="28"/>
          <w:szCs w:val="28"/>
        </w:rPr>
        <w:t xml:space="preserve"> утверждается распорядительным актом руководителя. Локальный нормативный акт должен содержать необходимые реквизиты: наименование, отражающее форму акта и его краткое содержание; порядковый (регистрационный) номер; дату и место издания; подпись уполномоченного должностного лица; печать Учреждения; в необходимых случаях визы согласования.</w:t>
      </w:r>
    </w:p>
    <w:p w:rsidR="008820BB" w:rsidRPr="00C842E4" w:rsidRDefault="008820BB" w:rsidP="008820BB">
      <w:pPr>
        <w:spacing w:after="0" w:line="240" w:lineRule="auto"/>
        <w:ind w:firstLine="709"/>
        <w:contextualSpacing/>
        <w:jc w:val="both"/>
        <w:rPr>
          <w:rFonts w:ascii="Times New Roman" w:hAnsi="Times New Roman"/>
          <w:sz w:val="28"/>
          <w:szCs w:val="28"/>
        </w:rPr>
      </w:pPr>
      <w:r w:rsidRPr="00C842E4">
        <w:rPr>
          <w:rFonts w:ascii="Times New Roman" w:hAnsi="Times New Roman"/>
          <w:sz w:val="28"/>
          <w:szCs w:val="28"/>
        </w:rPr>
        <w:t>6.5. При принятии локальных нормативных акт</w:t>
      </w:r>
      <w:r>
        <w:rPr>
          <w:rFonts w:ascii="Times New Roman" w:hAnsi="Times New Roman"/>
          <w:sz w:val="28"/>
          <w:szCs w:val="28"/>
        </w:rPr>
        <w:t>ов, затрагивающих права воспитанников</w:t>
      </w:r>
      <w:r w:rsidRPr="00C842E4">
        <w:rPr>
          <w:rFonts w:ascii="Times New Roman" w:hAnsi="Times New Roman"/>
          <w:sz w:val="28"/>
          <w:szCs w:val="28"/>
        </w:rPr>
        <w:t xml:space="preserve"> и работников Учрежде</w:t>
      </w:r>
      <w:r>
        <w:rPr>
          <w:rFonts w:ascii="Times New Roman" w:hAnsi="Times New Roman"/>
          <w:sz w:val="28"/>
          <w:szCs w:val="28"/>
        </w:rPr>
        <w:t>ния, учитывается мнение воспитанников</w:t>
      </w:r>
      <w:r w:rsidRPr="00C842E4">
        <w:rPr>
          <w:rFonts w:ascii="Times New Roman" w:hAnsi="Times New Roman"/>
          <w:sz w:val="28"/>
          <w:szCs w:val="28"/>
        </w:rPr>
        <w:t xml:space="preserve"> и (или) родителей (</w:t>
      </w:r>
      <w:r w:rsidR="006D6A4B">
        <w:rPr>
          <w:rFonts w:ascii="Times New Roman" w:hAnsi="Times New Roman"/>
          <w:sz w:val="28"/>
          <w:szCs w:val="28"/>
        </w:rPr>
        <w:t>законных представителей), а так</w:t>
      </w:r>
      <w:r w:rsidRPr="00C842E4">
        <w:rPr>
          <w:rFonts w:ascii="Times New Roman" w:hAnsi="Times New Roman"/>
          <w:sz w:val="28"/>
          <w:szCs w:val="28"/>
        </w:rPr>
        <w:t>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8820BB" w:rsidRPr="00C842E4" w:rsidRDefault="008820BB" w:rsidP="008820BB">
      <w:pPr>
        <w:spacing w:after="0" w:line="240" w:lineRule="auto"/>
        <w:ind w:firstLine="709"/>
        <w:contextualSpacing/>
        <w:jc w:val="both"/>
        <w:rPr>
          <w:rFonts w:ascii="Times New Roman" w:hAnsi="Times New Roman"/>
          <w:sz w:val="28"/>
          <w:szCs w:val="28"/>
        </w:rPr>
      </w:pPr>
      <w:r w:rsidRPr="00C842E4">
        <w:rPr>
          <w:rFonts w:ascii="Times New Roman" w:hAnsi="Times New Roman"/>
          <w:sz w:val="28"/>
          <w:szCs w:val="28"/>
        </w:rPr>
        <w:t>6.6. Нормы локальных нормативных акто</w:t>
      </w:r>
      <w:r>
        <w:rPr>
          <w:rFonts w:ascii="Times New Roman" w:hAnsi="Times New Roman"/>
          <w:sz w:val="28"/>
          <w:szCs w:val="28"/>
        </w:rPr>
        <w:t>в, ухудшающие положение воспитанников</w:t>
      </w:r>
      <w:r w:rsidRPr="00C842E4">
        <w:rPr>
          <w:rFonts w:ascii="Times New Roman" w:hAnsi="Times New Roman"/>
          <w:sz w:val="28"/>
          <w:szCs w:val="28"/>
        </w:rPr>
        <w:t xml:space="preserve">  или работников Учреждения по сравнению с действующим законодательством об образовании и нормами трудового права, либо принятые с нарушением установленного порядка, не принимаются и подлежат отмене Учреждением.</w:t>
      </w:r>
    </w:p>
    <w:p w:rsidR="00C54C37" w:rsidRDefault="0028186E" w:rsidP="0028186E">
      <w:pPr>
        <w:tabs>
          <w:tab w:val="left" w:pos="2129"/>
        </w:tabs>
        <w:spacing w:after="0" w:line="240" w:lineRule="auto"/>
        <w:contextualSpacing/>
        <w:rPr>
          <w:rFonts w:ascii="Times New Roman" w:hAnsi="Times New Roman"/>
          <w:b/>
          <w:bCs/>
          <w:sz w:val="28"/>
          <w:szCs w:val="28"/>
        </w:rPr>
      </w:pPr>
      <w:r>
        <w:rPr>
          <w:rFonts w:ascii="Times New Roman" w:hAnsi="Times New Roman"/>
          <w:b/>
          <w:bCs/>
          <w:sz w:val="28"/>
          <w:szCs w:val="28"/>
        </w:rPr>
        <w:tab/>
      </w:r>
    </w:p>
    <w:p w:rsidR="00A82C85" w:rsidRDefault="00A82C85" w:rsidP="0028186E">
      <w:pPr>
        <w:tabs>
          <w:tab w:val="left" w:pos="2129"/>
        </w:tabs>
        <w:spacing w:after="0" w:line="240" w:lineRule="auto"/>
        <w:contextualSpacing/>
        <w:rPr>
          <w:rFonts w:ascii="Times New Roman" w:hAnsi="Times New Roman"/>
          <w:b/>
          <w:bCs/>
          <w:sz w:val="28"/>
          <w:szCs w:val="28"/>
        </w:rPr>
      </w:pPr>
    </w:p>
    <w:p w:rsidR="00A82C85" w:rsidRDefault="00A82C85" w:rsidP="0028186E">
      <w:pPr>
        <w:tabs>
          <w:tab w:val="left" w:pos="2129"/>
        </w:tabs>
        <w:spacing w:after="0" w:line="240" w:lineRule="auto"/>
        <w:contextualSpacing/>
        <w:rPr>
          <w:rFonts w:ascii="Times New Roman" w:hAnsi="Times New Roman"/>
          <w:b/>
          <w:bCs/>
          <w:sz w:val="28"/>
          <w:szCs w:val="28"/>
        </w:rPr>
      </w:pPr>
    </w:p>
    <w:p w:rsidR="00A82C85" w:rsidRDefault="00A82C85" w:rsidP="0028186E">
      <w:pPr>
        <w:tabs>
          <w:tab w:val="left" w:pos="2129"/>
        </w:tabs>
        <w:spacing w:after="0" w:line="240" w:lineRule="auto"/>
        <w:contextualSpacing/>
        <w:rPr>
          <w:rFonts w:ascii="Times New Roman" w:hAnsi="Times New Roman"/>
          <w:b/>
          <w:bCs/>
          <w:sz w:val="28"/>
          <w:szCs w:val="28"/>
        </w:rPr>
      </w:pPr>
    </w:p>
    <w:p w:rsidR="00A82C85" w:rsidRDefault="00A82C85" w:rsidP="0028186E">
      <w:pPr>
        <w:tabs>
          <w:tab w:val="left" w:pos="2129"/>
        </w:tabs>
        <w:spacing w:after="0" w:line="240" w:lineRule="auto"/>
        <w:contextualSpacing/>
        <w:rPr>
          <w:rFonts w:ascii="Times New Roman" w:hAnsi="Times New Roman"/>
          <w:b/>
          <w:bCs/>
          <w:sz w:val="28"/>
          <w:szCs w:val="28"/>
        </w:rPr>
      </w:pPr>
    </w:p>
    <w:p w:rsidR="008820BB" w:rsidRPr="00C842E4" w:rsidRDefault="008820BB" w:rsidP="00C54C37">
      <w:pPr>
        <w:spacing w:after="0" w:line="240" w:lineRule="auto"/>
        <w:contextualSpacing/>
        <w:jc w:val="center"/>
        <w:rPr>
          <w:rFonts w:ascii="Times New Roman" w:hAnsi="Times New Roman"/>
          <w:b/>
          <w:bCs/>
          <w:sz w:val="28"/>
          <w:szCs w:val="28"/>
        </w:rPr>
      </w:pPr>
      <w:r>
        <w:rPr>
          <w:rFonts w:ascii="Times New Roman" w:hAnsi="Times New Roman"/>
          <w:b/>
          <w:bCs/>
          <w:sz w:val="28"/>
          <w:szCs w:val="28"/>
        </w:rPr>
        <w:lastRenderedPageBreak/>
        <w:t>7</w:t>
      </w:r>
      <w:r w:rsidRPr="00C842E4">
        <w:rPr>
          <w:rFonts w:ascii="Times New Roman" w:hAnsi="Times New Roman"/>
          <w:b/>
          <w:bCs/>
          <w:sz w:val="28"/>
          <w:szCs w:val="28"/>
        </w:rPr>
        <w:t>. Порядок реорганизации и ликвидации Учреждения</w:t>
      </w:r>
    </w:p>
    <w:p w:rsidR="008820BB" w:rsidRPr="00C842E4" w:rsidRDefault="008820BB" w:rsidP="008820BB">
      <w:pPr>
        <w:tabs>
          <w:tab w:val="left" w:pos="5284"/>
        </w:tabs>
        <w:spacing w:after="0" w:line="240" w:lineRule="auto"/>
        <w:ind w:firstLine="709"/>
        <w:contextualSpacing/>
        <w:jc w:val="center"/>
        <w:rPr>
          <w:rFonts w:ascii="Times New Roman" w:hAnsi="Times New Roman"/>
          <w:b/>
          <w:bCs/>
          <w:sz w:val="28"/>
          <w:szCs w:val="28"/>
        </w:rPr>
      </w:pPr>
      <w:r>
        <w:rPr>
          <w:rFonts w:ascii="Times New Roman" w:hAnsi="Times New Roman"/>
          <w:b/>
          <w:bCs/>
          <w:sz w:val="28"/>
          <w:szCs w:val="28"/>
        </w:rPr>
        <w:tab/>
      </w:r>
    </w:p>
    <w:p w:rsidR="008820BB" w:rsidRDefault="008820BB" w:rsidP="008820BB">
      <w:pPr>
        <w:spacing w:after="0" w:line="240" w:lineRule="auto"/>
        <w:ind w:firstLine="709"/>
        <w:contextualSpacing/>
        <w:jc w:val="both"/>
        <w:rPr>
          <w:rFonts w:ascii="Times New Roman" w:hAnsi="Times New Roman"/>
          <w:sz w:val="28"/>
          <w:szCs w:val="28"/>
        </w:rPr>
      </w:pPr>
      <w:r w:rsidRPr="00C842E4">
        <w:rPr>
          <w:rFonts w:ascii="Times New Roman" w:hAnsi="Times New Roman"/>
          <w:sz w:val="28"/>
          <w:szCs w:val="28"/>
        </w:rPr>
        <w:t>7.1. Прекращение деятельно</w:t>
      </w:r>
      <w:r>
        <w:rPr>
          <w:rFonts w:ascii="Times New Roman" w:hAnsi="Times New Roman"/>
          <w:sz w:val="28"/>
          <w:szCs w:val="28"/>
        </w:rPr>
        <w:t>сти Учреждения производится путё</w:t>
      </w:r>
      <w:r w:rsidRPr="00C842E4">
        <w:rPr>
          <w:rFonts w:ascii="Times New Roman" w:hAnsi="Times New Roman"/>
          <w:sz w:val="28"/>
          <w:szCs w:val="28"/>
        </w:rPr>
        <w:t>м его реорганизации (слияния, присоединения, разделения, выделения, преобразова</w:t>
      </w:r>
      <w:r>
        <w:rPr>
          <w:rFonts w:ascii="Times New Roman" w:hAnsi="Times New Roman"/>
          <w:sz w:val="28"/>
          <w:szCs w:val="28"/>
        </w:rPr>
        <w:t>ния) или ликвидации.</w:t>
      </w:r>
    </w:p>
    <w:p w:rsidR="004648A6" w:rsidRPr="00C842E4" w:rsidRDefault="004648A6" w:rsidP="004648A6">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Принятие решения о реорганизации или ликвидации Учреждения не допускается без учёта мнения жителей, проживающих на территории сельского поселения, закреплённого за образовательным Учреждением.</w:t>
      </w:r>
    </w:p>
    <w:p w:rsidR="008820BB" w:rsidRPr="00C842E4" w:rsidRDefault="008820BB" w:rsidP="008820BB">
      <w:pPr>
        <w:spacing w:after="0" w:line="240" w:lineRule="auto"/>
        <w:ind w:firstLine="709"/>
        <w:contextualSpacing/>
        <w:jc w:val="both"/>
        <w:rPr>
          <w:rFonts w:ascii="Times New Roman" w:hAnsi="Times New Roman"/>
          <w:sz w:val="28"/>
          <w:szCs w:val="28"/>
        </w:rPr>
      </w:pPr>
      <w:r w:rsidRPr="00C842E4">
        <w:rPr>
          <w:rFonts w:ascii="Times New Roman" w:hAnsi="Times New Roman"/>
          <w:sz w:val="28"/>
          <w:szCs w:val="28"/>
        </w:rPr>
        <w:t>7.2. Учреждение может быть реорганизовано или ликвидировано по решению Учредителя в порядке, установленном законодательством Российской Федерации и правовыми актами администрации муниципального района «Корочанский район», принятыми в пределах их комп</w:t>
      </w:r>
      <w:r>
        <w:rPr>
          <w:rFonts w:ascii="Times New Roman" w:hAnsi="Times New Roman"/>
          <w:sz w:val="28"/>
          <w:szCs w:val="28"/>
        </w:rPr>
        <w:t>етенции, с соблюдением прав ребё</w:t>
      </w:r>
      <w:r w:rsidRPr="00C842E4">
        <w:rPr>
          <w:rFonts w:ascii="Times New Roman" w:hAnsi="Times New Roman"/>
          <w:sz w:val="28"/>
          <w:szCs w:val="28"/>
        </w:rPr>
        <w:t>нка, либо по решению суда, в случае осуществления деятельности без надлежащей лице</w:t>
      </w:r>
      <w:r>
        <w:rPr>
          <w:rFonts w:ascii="Times New Roman" w:hAnsi="Times New Roman"/>
          <w:sz w:val="28"/>
          <w:szCs w:val="28"/>
        </w:rPr>
        <w:t>нзии, либо деятельности, запрещё</w:t>
      </w:r>
      <w:r w:rsidRPr="00C842E4">
        <w:rPr>
          <w:rFonts w:ascii="Times New Roman" w:hAnsi="Times New Roman"/>
          <w:sz w:val="28"/>
          <w:szCs w:val="28"/>
        </w:rPr>
        <w:t>нной законом, либо деятельности, не соответствующей его уставным целям и в иных случаях, предусмотренных действующим законодательством Российской Федерации.</w:t>
      </w:r>
    </w:p>
    <w:p w:rsidR="008820BB" w:rsidRPr="00C842E4" w:rsidRDefault="008820BB" w:rsidP="008820BB">
      <w:pPr>
        <w:spacing w:after="0" w:line="240" w:lineRule="auto"/>
        <w:ind w:firstLine="709"/>
        <w:contextualSpacing/>
        <w:jc w:val="both"/>
        <w:rPr>
          <w:rFonts w:ascii="Times New Roman" w:hAnsi="Times New Roman"/>
          <w:sz w:val="28"/>
          <w:szCs w:val="28"/>
        </w:rPr>
      </w:pPr>
      <w:r w:rsidRPr="00C842E4">
        <w:rPr>
          <w:rFonts w:ascii="Times New Roman" w:hAnsi="Times New Roman"/>
          <w:sz w:val="28"/>
          <w:szCs w:val="28"/>
        </w:rPr>
        <w:t>7.3. При разделении и выделении составляется разделительный баланс, которым оформляется распределение между юридическими лицами имущества, прав и обязанностей. При слиянии, присоединении и преобразовании составляется передаточн</w:t>
      </w:r>
      <w:r>
        <w:rPr>
          <w:rFonts w:ascii="Times New Roman" w:hAnsi="Times New Roman"/>
          <w:sz w:val="28"/>
          <w:szCs w:val="28"/>
        </w:rPr>
        <w:t>ый акт, которым оформляется приё</w:t>
      </w:r>
      <w:r w:rsidRPr="00C842E4">
        <w:rPr>
          <w:rFonts w:ascii="Times New Roman" w:hAnsi="Times New Roman"/>
          <w:sz w:val="28"/>
          <w:szCs w:val="28"/>
        </w:rPr>
        <w:t>м-передача имущества, прав и обязанностей реорганизуемого учреждения другому юридическому лицу.</w:t>
      </w:r>
    </w:p>
    <w:p w:rsidR="008820BB" w:rsidRPr="00C842E4" w:rsidRDefault="008820BB" w:rsidP="008820BB">
      <w:pPr>
        <w:spacing w:after="0" w:line="240" w:lineRule="auto"/>
        <w:ind w:firstLine="709"/>
        <w:contextualSpacing/>
        <w:jc w:val="both"/>
        <w:rPr>
          <w:rFonts w:ascii="Times New Roman" w:hAnsi="Times New Roman"/>
          <w:sz w:val="28"/>
          <w:szCs w:val="28"/>
        </w:rPr>
      </w:pPr>
      <w:r w:rsidRPr="00C842E4">
        <w:rPr>
          <w:rFonts w:ascii="Times New Roman" w:hAnsi="Times New Roman"/>
          <w:sz w:val="28"/>
          <w:szCs w:val="28"/>
        </w:rPr>
        <w:t>7.4. Учреждение считается реорганизованным (за исключением случаев реорганизации в форме присоединения) с момента регистрации вновь возникших юридических лиц. При реорганизации в форме присоединения к Учреждению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8820BB" w:rsidRPr="00C842E4" w:rsidRDefault="008820BB" w:rsidP="008820BB">
      <w:pPr>
        <w:spacing w:after="0" w:line="240" w:lineRule="auto"/>
        <w:ind w:firstLine="709"/>
        <w:contextualSpacing/>
        <w:jc w:val="both"/>
        <w:rPr>
          <w:rFonts w:ascii="Times New Roman" w:hAnsi="Times New Roman"/>
          <w:sz w:val="28"/>
          <w:szCs w:val="28"/>
        </w:rPr>
      </w:pPr>
      <w:r w:rsidRPr="00C842E4">
        <w:rPr>
          <w:rFonts w:ascii="Times New Roman" w:hAnsi="Times New Roman"/>
          <w:sz w:val="28"/>
          <w:szCs w:val="28"/>
        </w:rPr>
        <w:t xml:space="preserve">7.5. При реорганизации Учреждения в форме преобразования, присоединения к Учреждению другого юридического лица, не являющегося образовательным учреждением, создании автономного </w:t>
      </w:r>
      <w:r>
        <w:rPr>
          <w:rFonts w:ascii="Times New Roman" w:hAnsi="Times New Roman"/>
          <w:sz w:val="28"/>
          <w:szCs w:val="28"/>
        </w:rPr>
        <w:t>образовательного учреждения путём изменения типа У</w:t>
      </w:r>
      <w:r w:rsidRPr="00C842E4">
        <w:rPr>
          <w:rFonts w:ascii="Times New Roman" w:hAnsi="Times New Roman"/>
          <w:sz w:val="28"/>
          <w:szCs w:val="28"/>
        </w:rPr>
        <w:t>чреждения. Учрежде</w:t>
      </w:r>
      <w:r>
        <w:rPr>
          <w:rFonts w:ascii="Times New Roman" w:hAnsi="Times New Roman"/>
          <w:sz w:val="28"/>
          <w:szCs w:val="28"/>
        </w:rPr>
        <w:t>ние вправе осуществлять, определё</w:t>
      </w:r>
      <w:r w:rsidRPr="00C842E4">
        <w:rPr>
          <w:rFonts w:ascii="Times New Roman" w:hAnsi="Times New Roman"/>
          <w:sz w:val="28"/>
          <w:szCs w:val="28"/>
        </w:rPr>
        <w:t>нные в настоящем Уставе, виды деятельности на основании лицензии и свидетельства о государственной аккредитации, выданных Учреждению, до окончания срока действия этих лицензий и свидетельства. При реорганизации Учреждения в форме присоединения к нему одного или нескольких образовательных учреждений лицензия и свидетельство о государственной аккредитации Учреждения переоформляется в порядке, установленном Правительством Российской Федерации, с у</w:t>
      </w:r>
      <w:r>
        <w:rPr>
          <w:rFonts w:ascii="Times New Roman" w:hAnsi="Times New Roman"/>
          <w:sz w:val="28"/>
          <w:szCs w:val="28"/>
        </w:rPr>
        <w:t>чё</w:t>
      </w:r>
      <w:r w:rsidRPr="00C842E4">
        <w:rPr>
          <w:rFonts w:ascii="Times New Roman" w:hAnsi="Times New Roman"/>
          <w:sz w:val="28"/>
          <w:szCs w:val="28"/>
        </w:rPr>
        <w:t xml:space="preserve">том лицензий и свидетельств о государственной аккредитации присоединяемых образовательных учреждений на период до окончания срока действия лицензии и свидетельства о государственной аккредитации Учреждения. При изменении статуса Учреждения и его </w:t>
      </w:r>
      <w:r w:rsidRPr="00C842E4">
        <w:rPr>
          <w:rFonts w:ascii="Times New Roman" w:hAnsi="Times New Roman"/>
          <w:sz w:val="28"/>
          <w:szCs w:val="28"/>
        </w:rPr>
        <w:lastRenderedPageBreak/>
        <w:t>реорганизации в иной не указанной выше форме лицензия и свидетельство о государственной аккредитации утрачивают силу, если федеральным законом не предусмотрено иное.</w:t>
      </w:r>
    </w:p>
    <w:p w:rsidR="008820BB" w:rsidRPr="00C842E4" w:rsidRDefault="008820BB" w:rsidP="008820BB">
      <w:pPr>
        <w:spacing w:after="0" w:line="240" w:lineRule="auto"/>
        <w:ind w:firstLine="709"/>
        <w:contextualSpacing/>
        <w:jc w:val="both"/>
        <w:rPr>
          <w:rFonts w:ascii="Times New Roman" w:hAnsi="Times New Roman"/>
          <w:sz w:val="28"/>
          <w:szCs w:val="28"/>
        </w:rPr>
      </w:pPr>
      <w:r w:rsidRPr="00C842E4">
        <w:rPr>
          <w:rFonts w:ascii="Times New Roman" w:hAnsi="Times New Roman"/>
          <w:sz w:val="28"/>
          <w:szCs w:val="28"/>
        </w:rPr>
        <w:t>7.6. Принятию решения о ликвидации учреждения уполномоченный орган местного самоуправления должен провести предварительную экспертную оценку последствия принятия этого решения. Экспертная оценка оформляется в виде заключения.</w:t>
      </w:r>
    </w:p>
    <w:p w:rsidR="008820BB" w:rsidRPr="00C842E4" w:rsidRDefault="008820BB" w:rsidP="008820BB">
      <w:pPr>
        <w:spacing w:after="0" w:line="240" w:lineRule="auto"/>
        <w:ind w:firstLine="709"/>
        <w:contextualSpacing/>
        <w:jc w:val="both"/>
        <w:rPr>
          <w:rFonts w:ascii="Times New Roman" w:hAnsi="Times New Roman"/>
          <w:sz w:val="28"/>
          <w:szCs w:val="28"/>
        </w:rPr>
      </w:pPr>
      <w:r w:rsidRPr="00C842E4">
        <w:rPr>
          <w:rFonts w:ascii="Times New Roman" w:hAnsi="Times New Roman"/>
          <w:sz w:val="28"/>
          <w:szCs w:val="28"/>
        </w:rPr>
        <w:t>7.7. Ликвидация Учреждения осуществляется ликвидационной комиссией, назначаемой администрацией муниципального района «Корочанский район» либо органом, принявшим решение о ликвидации, с уведомлением органа, осуществляющего государственную регистрацию юридических лиц Белгородской области.</w:t>
      </w:r>
    </w:p>
    <w:p w:rsidR="008820BB" w:rsidRPr="00C842E4" w:rsidRDefault="008820BB" w:rsidP="008820BB">
      <w:pPr>
        <w:spacing w:after="0" w:line="240" w:lineRule="auto"/>
        <w:ind w:firstLine="709"/>
        <w:contextualSpacing/>
        <w:jc w:val="both"/>
        <w:rPr>
          <w:rFonts w:ascii="Times New Roman" w:hAnsi="Times New Roman"/>
          <w:sz w:val="28"/>
          <w:szCs w:val="28"/>
        </w:rPr>
      </w:pPr>
      <w:r w:rsidRPr="00C842E4">
        <w:rPr>
          <w:rFonts w:ascii="Times New Roman" w:hAnsi="Times New Roman"/>
          <w:sz w:val="28"/>
          <w:szCs w:val="28"/>
        </w:rPr>
        <w:t>7.8. С момента назначения ликвидационной комиссии к ней переходят полномочия по управлению Учреждением. Ликвидационная комиссия составляет ликвидационный баланс и предоставляет его Учредителю.</w:t>
      </w:r>
    </w:p>
    <w:p w:rsidR="008820BB" w:rsidRPr="00C842E4" w:rsidRDefault="008820BB" w:rsidP="008820BB">
      <w:pPr>
        <w:spacing w:after="0" w:line="240" w:lineRule="auto"/>
        <w:ind w:firstLine="709"/>
        <w:contextualSpacing/>
        <w:jc w:val="both"/>
        <w:rPr>
          <w:rFonts w:ascii="Times New Roman" w:hAnsi="Times New Roman"/>
          <w:sz w:val="28"/>
          <w:szCs w:val="28"/>
        </w:rPr>
      </w:pPr>
      <w:r w:rsidRPr="00C842E4">
        <w:rPr>
          <w:rFonts w:ascii="Times New Roman" w:hAnsi="Times New Roman"/>
          <w:sz w:val="28"/>
          <w:szCs w:val="28"/>
        </w:rPr>
        <w:t>7.9. При ликвидации и реорганизации Учреждения</w:t>
      </w:r>
      <w:r w:rsidR="004648A6">
        <w:rPr>
          <w:rFonts w:ascii="Times New Roman" w:hAnsi="Times New Roman"/>
          <w:sz w:val="28"/>
          <w:szCs w:val="28"/>
        </w:rPr>
        <w:t>,</w:t>
      </w:r>
      <w:r w:rsidRPr="00C842E4">
        <w:rPr>
          <w:rFonts w:ascii="Times New Roman" w:hAnsi="Times New Roman"/>
          <w:sz w:val="28"/>
          <w:szCs w:val="28"/>
        </w:rPr>
        <w:t xml:space="preserve"> увольняемым работникам гарантируется соблюдение их прав и интересов в соответствии с законодательством Российской Федерации.</w:t>
      </w:r>
    </w:p>
    <w:p w:rsidR="008820BB" w:rsidRPr="00C842E4" w:rsidRDefault="008820BB" w:rsidP="008820BB">
      <w:pPr>
        <w:spacing w:after="0" w:line="240" w:lineRule="auto"/>
        <w:ind w:firstLine="709"/>
        <w:contextualSpacing/>
        <w:jc w:val="both"/>
        <w:rPr>
          <w:rFonts w:ascii="Times New Roman" w:hAnsi="Times New Roman"/>
          <w:sz w:val="28"/>
          <w:szCs w:val="28"/>
        </w:rPr>
      </w:pPr>
      <w:r w:rsidRPr="00C842E4">
        <w:rPr>
          <w:rFonts w:ascii="Times New Roman" w:hAnsi="Times New Roman"/>
          <w:sz w:val="28"/>
          <w:szCs w:val="28"/>
        </w:rPr>
        <w:t>7.10. При ликвидации или реорганизации Учреждения, осуществляемых, как правило, по окончани</w:t>
      </w:r>
      <w:r>
        <w:rPr>
          <w:rFonts w:ascii="Times New Roman" w:hAnsi="Times New Roman"/>
          <w:sz w:val="28"/>
          <w:szCs w:val="28"/>
        </w:rPr>
        <w:t>и учебного года, Учредитель берё</w:t>
      </w:r>
      <w:r w:rsidRPr="00C842E4">
        <w:rPr>
          <w:rFonts w:ascii="Times New Roman" w:hAnsi="Times New Roman"/>
          <w:sz w:val="28"/>
          <w:szCs w:val="28"/>
        </w:rPr>
        <w:t xml:space="preserve">т на себя </w:t>
      </w:r>
      <w:r>
        <w:rPr>
          <w:rFonts w:ascii="Times New Roman" w:hAnsi="Times New Roman"/>
          <w:sz w:val="28"/>
          <w:szCs w:val="28"/>
        </w:rPr>
        <w:t>ответственность за перевод воспитанников</w:t>
      </w:r>
      <w:r w:rsidRPr="00C842E4">
        <w:rPr>
          <w:rFonts w:ascii="Times New Roman" w:hAnsi="Times New Roman"/>
          <w:sz w:val="28"/>
          <w:szCs w:val="28"/>
        </w:rPr>
        <w:t xml:space="preserve"> в другие учебные заведения по согласованию с их родителями (законными представителями).</w:t>
      </w:r>
    </w:p>
    <w:p w:rsidR="008820BB" w:rsidRPr="00C842E4" w:rsidRDefault="008820BB" w:rsidP="008820BB">
      <w:pPr>
        <w:spacing w:after="0" w:line="240" w:lineRule="auto"/>
        <w:ind w:firstLine="709"/>
        <w:contextualSpacing/>
        <w:jc w:val="both"/>
        <w:rPr>
          <w:rFonts w:ascii="Times New Roman" w:hAnsi="Times New Roman"/>
          <w:sz w:val="28"/>
          <w:szCs w:val="28"/>
        </w:rPr>
      </w:pPr>
      <w:r w:rsidRPr="00C842E4">
        <w:rPr>
          <w:rFonts w:ascii="Times New Roman" w:hAnsi="Times New Roman"/>
          <w:sz w:val="28"/>
          <w:szCs w:val="28"/>
        </w:rPr>
        <w:t>7.1</w:t>
      </w:r>
      <w:r>
        <w:rPr>
          <w:rFonts w:ascii="Times New Roman" w:hAnsi="Times New Roman"/>
          <w:sz w:val="28"/>
          <w:szCs w:val="28"/>
        </w:rPr>
        <w:t>1. При ликвидации Учреждения всё</w:t>
      </w:r>
      <w:r w:rsidRPr="00C842E4">
        <w:rPr>
          <w:rFonts w:ascii="Times New Roman" w:hAnsi="Times New Roman"/>
          <w:sz w:val="28"/>
          <w:szCs w:val="28"/>
        </w:rPr>
        <w:t xml:space="preserve"> имущество, за вычетом платежей, связанных с в</w:t>
      </w:r>
      <w:r>
        <w:rPr>
          <w:rFonts w:ascii="Times New Roman" w:hAnsi="Times New Roman"/>
          <w:sz w:val="28"/>
          <w:szCs w:val="28"/>
        </w:rPr>
        <w:t>ыполнением обязательств, передаё</w:t>
      </w:r>
      <w:r w:rsidRPr="00C842E4">
        <w:rPr>
          <w:rFonts w:ascii="Times New Roman" w:hAnsi="Times New Roman"/>
          <w:sz w:val="28"/>
          <w:szCs w:val="28"/>
        </w:rPr>
        <w:t>тся ликвидационной комиссией соответствующему органу, уполномоченному администрацией муниципального района «Корочанский район», и направляется на цели развития образования муниципального района «Корочанский район».</w:t>
      </w:r>
    </w:p>
    <w:p w:rsidR="008820BB" w:rsidRPr="00C842E4" w:rsidRDefault="008820BB" w:rsidP="008820BB">
      <w:pPr>
        <w:spacing w:after="0" w:line="240" w:lineRule="auto"/>
        <w:ind w:firstLine="709"/>
        <w:contextualSpacing/>
        <w:jc w:val="both"/>
        <w:rPr>
          <w:rFonts w:ascii="Times New Roman" w:hAnsi="Times New Roman"/>
          <w:sz w:val="28"/>
          <w:szCs w:val="28"/>
        </w:rPr>
      </w:pPr>
      <w:r w:rsidRPr="00C842E4">
        <w:rPr>
          <w:rFonts w:ascii="Times New Roman" w:hAnsi="Times New Roman"/>
          <w:sz w:val="28"/>
          <w:szCs w:val="28"/>
        </w:rPr>
        <w:t>7.12. При прекращении д</w:t>
      </w:r>
      <w:r>
        <w:rPr>
          <w:rFonts w:ascii="Times New Roman" w:hAnsi="Times New Roman"/>
          <w:sz w:val="28"/>
          <w:szCs w:val="28"/>
        </w:rPr>
        <w:t>еятельности Учреждения все</w:t>
      </w:r>
      <w:r w:rsidRPr="00C842E4">
        <w:rPr>
          <w:rFonts w:ascii="Times New Roman" w:hAnsi="Times New Roman"/>
          <w:sz w:val="28"/>
          <w:szCs w:val="28"/>
        </w:rPr>
        <w:t xml:space="preserve"> документы согласно номенклатуре дел относятся к муниципальной собственности и передаются в установленном порядке правопреемнику (правопреемникам). При отсутствии правопреемника документы постоянного хранения, имеющие научно-историческое значение (управленческие, финансово-хозяйственные), документы по личному составу (приказы, личные дела и другие) передаются на архивное хранение. Передача и упорядочение до</w:t>
      </w:r>
      <w:r>
        <w:rPr>
          <w:rFonts w:ascii="Times New Roman" w:hAnsi="Times New Roman"/>
          <w:sz w:val="28"/>
          <w:szCs w:val="28"/>
        </w:rPr>
        <w:t>кументов организуются заведующим</w:t>
      </w:r>
      <w:r w:rsidRPr="00C842E4">
        <w:rPr>
          <w:rFonts w:ascii="Times New Roman" w:hAnsi="Times New Roman"/>
          <w:sz w:val="28"/>
          <w:szCs w:val="28"/>
        </w:rPr>
        <w:t xml:space="preserve"> </w:t>
      </w:r>
      <w:r>
        <w:rPr>
          <w:rFonts w:ascii="Times New Roman" w:hAnsi="Times New Roman"/>
          <w:sz w:val="28"/>
          <w:szCs w:val="28"/>
        </w:rPr>
        <w:t>и осуществляются силами и за счё</w:t>
      </w:r>
      <w:r w:rsidRPr="00C842E4">
        <w:rPr>
          <w:rFonts w:ascii="Times New Roman" w:hAnsi="Times New Roman"/>
          <w:sz w:val="28"/>
          <w:szCs w:val="28"/>
        </w:rPr>
        <w:t>т средств Учреждения в соответствии с требованиями архивных органов.</w:t>
      </w:r>
    </w:p>
    <w:p w:rsidR="008820BB" w:rsidRPr="00C842E4" w:rsidRDefault="008820BB" w:rsidP="008820BB">
      <w:pPr>
        <w:spacing w:after="0" w:line="240" w:lineRule="auto"/>
        <w:ind w:firstLine="709"/>
        <w:contextualSpacing/>
        <w:jc w:val="both"/>
        <w:rPr>
          <w:rFonts w:ascii="Times New Roman" w:hAnsi="Times New Roman"/>
          <w:sz w:val="28"/>
          <w:szCs w:val="28"/>
        </w:rPr>
      </w:pPr>
      <w:r w:rsidRPr="00C842E4">
        <w:rPr>
          <w:rFonts w:ascii="Times New Roman" w:hAnsi="Times New Roman"/>
          <w:sz w:val="28"/>
          <w:szCs w:val="28"/>
        </w:rPr>
        <w:t>7.13</w:t>
      </w:r>
      <w:r>
        <w:rPr>
          <w:rFonts w:ascii="Times New Roman" w:hAnsi="Times New Roman"/>
          <w:sz w:val="28"/>
          <w:szCs w:val="28"/>
        </w:rPr>
        <w:t>.</w:t>
      </w:r>
      <w:r w:rsidRPr="00C842E4">
        <w:rPr>
          <w:rFonts w:ascii="Times New Roman" w:hAnsi="Times New Roman"/>
          <w:sz w:val="28"/>
          <w:szCs w:val="28"/>
        </w:rPr>
        <w:t xml:space="preserve"> Ликвидация (реорганизация) Учреждения считается заверш</w:t>
      </w:r>
      <w:r>
        <w:rPr>
          <w:rFonts w:ascii="Times New Roman" w:hAnsi="Times New Roman"/>
          <w:sz w:val="28"/>
          <w:szCs w:val="28"/>
        </w:rPr>
        <w:t>ё</w:t>
      </w:r>
      <w:r w:rsidRPr="00C842E4">
        <w:rPr>
          <w:rFonts w:ascii="Times New Roman" w:hAnsi="Times New Roman"/>
          <w:sz w:val="28"/>
          <w:szCs w:val="28"/>
        </w:rPr>
        <w:t>нной с момента внесения записи об этом в Единый государственный реестр юридических лиц.</w:t>
      </w:r>
    </w:p>
    <w:p w:rsidR="00A82C85" w:rsidRDefault="00A82C85" w:rsidP="008820BB">
      <w:pPr>
        <w:spacing w:after="0" w:line="240" w:lineRule="auto"/>
        <w:ind w:firstLine="709"/>
        <w:contextualSpacing/>
        <w:jc w:val="center"/>
        <w:rPr>
          <w:rFonts w:ascii="Times New Roman" w:hAnsi="Times New Roman"/>
          <w:b/>
          <w:bCs/>
          <w:sz w:val="28"/>
          <w:szCs w:val="28"/>
        </w:rPr>
      </w:pPr>
    </w:p>
    <w:p w:rsidR="00A82C85" w:rsidRDefault="00A82C85" w:rsidP="008820BB">
      <w:pPr>
        <w:spacing w:after="0" w:line="240" w:lineRule="auto"/>
        <w:ind w:firstLine="709"/>
        <w:contextualSpacing/>
        <w:jc w:val="center"/>
        <w:rPr>
          <w:rFonts w:ascii="Times New Roman" w:hAnsi="Times New Roman"/>
          <w:b/>
          <w:bCs/>
          <w:sz w:val="28"/>
          <w:szCs w:val="28"/>
        </w:rPr>
      </w:pPr>
    </w:p>
    <w:p w:rsidR="00A82C85" w:rsidRDefault="00A82C85" w:rsidP="008820BB">
      <w:pPr>
        <w:spacing w:after="0" w:line="240" w:lineRule="auto"/>
        <w:ind w:firstLine="709"/>
        <w:contextualSpacing/>
        <w:jc w:val="center"/>
        <w:rPr>
          <w:rFonts w:ascii="Times New Roman" w:hAnsi="Times New Roman"/>
          <w:b/>
          <w:bCs/>
          <w:sz w:val="28"/>
          <w:szCs w:val="28"/>
        </w:rPr>
      </w:pPr>
    </w:p>
    <w:p w:rsidR="00A82C85" w:rsidRDefault="00A82C85" w:rsidP="008820BB">
      <w:pPr>
        <w:spacing w:after="0" w:line="240" w:lineRule="auto"/>
        <w:ind w:firstLine="709"/>
        <w:contextualSpacing/>
        <w:jc w:val="center"/>
        <w:rPr>
          <w:rFonts w:ascii="Times New Roman" w:hAnsi="Times New Roman"/>
          <w:b/>
          <w:bCs/>
          <w:sz w:val="28"/>
          <w:szCs w:val="28"/>
        </w:rPr>
      </w:pPr>
    </w:p>
    <w:p w:rsidR="00A82C85" w:rsidRDefault="00A82C85" w:rsidP="008820BB">
      <w:pPr>
        <w:spacing w:after="0" w:line="240" w:lineRule="auto"/>
        <w:ind w:firstLine="709"/>
        <w:contextualSpacing/>
        <w:jc w:val="center"/>
        <w:rPr>
          <w:rFonts w:ascii="Times New Roman" w:hAnsi="Times New Roman"/>
          <w:b/>
          <w:bCs/>
          <w:sz w:val="28"/>
          <w:szCs w:val="28"/>
        </w:rPr>
      </w:pPr>
    </w:p>
    <w:p w:rsidR="008820BB" w:rsidRPr="00C842E4" w:rsidRDefault="008820BB" w:rsidP="008820BB">
      <w:pPr>
        <w:spacing w:after="0" w:line="240" w:lineRule="auto"/>
        <w:ind w:firstLine="709"/>
        <w:contextualSpacing/>
        <w:jc w:val="center"/>
        <w:rPr>
          <w:rFonts w:ascii="Times New Roman" w:hAnsi="Times New Roman"/>
          <w:b/>
          <w:bCs/>
          <w:sz w:val="28"/>
          <w:szCs w:val="28"/>
        </w:rPr>
      </w:pPr>
      <w:r>
        <w:rPr>
          <w:rFonts w:ascii="Times New Roman" w:hAnsi="Times New Roman"/>
          <w:b/>
          <w:bCs/>
          <w:sz w:val="28"/>
          <w:szCs w:val="28"/>
        </w:rPr>
        <w:lastRenderedPageBreak/>
        <w:t>8</w:t>
      </w:r>
      <w:r w:rsidRPr="00C842E4">
        <w:rPr>
          <w:rFonts w:ascii="Times New Roman" w:hAnsi="Times New Roman"/>
          <w:b/>
          <w:bCs/>
          <w:sz w:val="28"/>
          <w:szCs w:val="28"/>
        </w:rPr>
        <w:t>. Порядок внесения изменений в Устав</w:t>
      </w:r>
    </w:p>
    <w:p w:rsidR="008820BB" w:rsidRPr="00C842E4" w:rsidRDefault="008820BB" w:rsidP="008820BB">
      <w:pPr>
        <w:spacing w:after="0" w:line="240" w:lineRule="auto"/>
        <w:ind w:firstLine="709"/>
        <w:contextualSpacing/>
        <w:jc w:val="center"/>
        <w:rPr>
          <w:rFonts w:ascii="Times New Roman" w:hAnsi="Times New Roman"/>
          <w:b/>
          <w:bCs/>
          <w:sz w:val="28"/>
          <w:szCs w:val="28"/>
        </w:rPr>
      </w:pPr>
    </w:p>
    <w:p w:rsidR="008820BB" w:rsidRPr="00C842E4" w:rsidRDefault="008820BB" w:rsidP="008820BB">
      <w:pPr>
        <w:spacing w:after="0" w:line="240" w:lineRule="auto"/>
        <w:ind w:firstLine="709"/>
        <w:contextualSpacing/>
        <w:jc w:val="both"/>
        <w:rPr>
          <w:rFonts w:ascii="Times New Roman" w:hAnsi="Times New Roman"/>
          <w:sz w:val="28"/>
          <w:szCs w:val="28"/>
        </w:rPr>
      </w:pPr>
      <w:r w:rsidRPr="00C842E4">
        <w:rPr>
          <w:rFonts w:ascii="Times New Roman" w:hAnsi="Times New Roman"/>
          <w:sz w:val="28"/>
          <w:szCs w:val="28"/>
        </w:rPr>
        <w:t>8.1. Изменения и (или) дополнения в н</w:t>
      </w:r>
      <w:r>
        <w:rPr>
          <w:rFonts w:ascii="Times New Roman" w:hAnsi="Times New Roman"/>
          <w:sz w:val="28"/>
          <w:szCs w:val="28"/>
        </w:rPr>
        <w:t>астоящий Устав утверждаю</w:t>
      </w:r>
      <w:r w:rsidRPr="00C842E4">
        <w:rPr>
          <w:rFonts w:ascii="Times New Roman" w:hAnsi="Times New Roman"/>
          <w:sz w:val="28"/>
          <w:szCs w:val="28"/>
        </w:rPr>
        <w:t>тся Учредителем в поря</w:t>
      </w:r>
      <w:r w:rsidR="006D6A4B">
        <w:rPr>
          <w:rFonts w:ascii="Times New Roman" w:hAnsi="Times New Roman"/>
          <w:sz w:val="28"/>
          <w:szCs w:val="28"/>
        </w:rPr>
        <w:t>дке, им установленном, и подлежа</w:t>
      </w:r>
      <w:r w:rsidRPr="00C842E4">
        <w:rPr>
          <w:rFonts w:ascii="Times New Roman" w:hAnsi="Times New Roman"/>
          <w:sz w:val="28"/>
          <w:szCs w:val="28"/>
        </w:rPr>
        <w:t>т обязательной государственной регистрации.</w:t>
      </w:r>
    </w:p>
    <w:p w:rsidR="008820BB" w:rsidRPr="00C842E4" w:rsidRDefault="008820BB" w:rsidP="008820BB">
      <w:pPr>
        <w:spacing w:after="0" w:line="240" w:lineRule="auto"/>
        <w:ind w:firstLine="709"/>
        <w:contextualSpacing/>
        <w:jc w:val="both"/>
        <w:rPr>
          <w:rFonts w:ascii="Times New Roman" w:hAnsi="Times New Roman"/>
          <w:sz w:val="28"/>
          <w:szCs w:val="28"/>
        </w:rPr>
      </w:pPr>
      <w:r w:rsidRPr="00C842E4">
        <w:rPr>
          <w:rFonts w:ascii="Times New Roman" w:hAnsi="Times New Roman"/>
          <w:sz w:val="28"/>
          <w:szCs w:val="28"/>
        </w:rPr>
        <w:t>8.2. Изменения и (или) дополнения в Устав, а также новая редакция Устава вступают в силу после их регистрации в установленном порядке в органе, осуществляющим государственную регистрацию юридических лиц.</w:t>
      </w:r>
    </w:p>
    <w:p w:rsidR="008B61C7" w:rsidRDefault="008B61C7" w:rsidP="00641DDA">
      <w:pPr>
        <w:spacing w:after="0" w:line="240" w:lineRule="auto"/>
        <w:ind w:firstLine="709"/>
        <w:contextualSpacing/>
        <w:jc w:val="both"/>
      </w:pPr>
    </w:p>
    <w:p w:rsidR="00E2412B" w:rsidRDefault="00E2412B" w:rsidP="00641DDA">
      <w:pPr>
        <w:spacing w:after="0" w:line="240" w:lineRule="auto"/>
        <w:ind w:firstLine="709"/>
        <w:contextualSpacing/>
        <w:jc w:val="both"/>
      </w:pPr>
    </w:p>
    <w:p w:rsidR="00E2412B" w:rsidRDefault="00E2412B" w:rsidP="00641DDA">
      <w:pPr>
        <w:spacing w:after="0" w:line="240" w:lineRule="auto"/>
        <w:ind w:firstLine="709"/>
        <w:contextualSpacing/>
        <w:jc w:val="both"/>
      </w:pPr>
    </w:p>
    <w:p w:rsidR="00E2412B" w:rsidRDefault="00E2412B" w:rsidP="00641DDA">
      <w:pPr>
        <w:spacing w:after="0" w:line="240" w:lineRule="auto"/>
        <w:ind w:firstLine="709"/>
        <w:contextualSpacing/>
        <w:jc w:val="both"/>
      </w:pPr>
    </w:p>
    <w:p w:rsidR="00E2412B" w:rsidRDefault="00E2412B" w:rsidP="00641DDA">
      <w:pPr>
        <w:spacing w:after="0" w:line="240" w:lineRule="auto"/>
        <w:ind w:firstLine="709"/>
        <w:contextualSpacing/>
        <w:jc w:val="both"/>
      </w:pPr>
    </w:p>
    <w:p w:rsidR="00E2412B" w:rsidRDefault="00E2412B" w:rsidP="00641DDA">
      <w:pPr>
        <w:spacing w:after="0" w:line="240" w:lineRule="auto"/>
        <w:ind w:firstLine="709"/>
        <w:contextualSpacing/>
        <w:jc w:val="both"/>
      </w:pPr>
    </w:p>
    <w:p w:rsidR="00E2412B" w:rsidRDefault="00E2412B" w:rsidP="00641DDA">
      <w:pPr>
        <w:spacing w:after="0" w:line="240" w:lineRule="auto"/>
        <w:ind w:firstLine="709"/>
        <w:contextualSpacing/>
        <w:jc w:val="both"/>
      </w:pPr>
    </w:p>
    <w:p w:rsidR="00E2412B" w:rsidRDefault="00E2412B" w:rsidP="00641DDA">
      <w:pPr>
        <w:spacing w:after="0" w:line="240" w:lineRule="auto"/>
        <w:ind w:firstLine="709"/>
        <w:contextualSpacing/>
        <w:jc w:val="both"/>
      </w:pPr>
    </w:p>
    <w:p w:rsidR="00E2412B" w:rsidRDefault="00E2412B" w:rsidP="00641DDA">
      <w:pPr>
        <w:spacing w:after="0" w:line="240" w:lineRule="auto"/>
        <w:ind w:firstLine="709"/>
        <w:contextualSpacing/>
        <w:jc w:val="both"/>
      </w:pPr>
    </w:p>
    <w:p w:rsidR="00E2412B" w:rsidRDefault="00E2412B" w:rsidP="00641DDA">
      <w:pPr>
        <w:spacing w:after="0" w:line="240" w:lineRule="auto"/>
        <w:ind w:firstLine="709"/>
        <w:contextualSpacing/>
        <w:jc w:val="both"/>
      </w:pPr>
    </w:p>
    <w:p w:rsidR="00E2412B" w:rsidRDefault="00E2412B" w:rsidP="00641DDA">
      <w:pPr>
        <w:spacing w:after="0" w:line="240" w:lineRule="auto"/>
        <w:ind w:firstLine="709"/>
        <w:contextualSpacing/>
        <w:jc w:val="both"/>
      </w:pPr>
    </w:p>
    <w:p w:rsidR="00E2412B" w:rsidRDefault="00E2412B" w:rsidP="00641DDA">
      <w:pPr>
        <w:spacing w:after="0" w:line="240" w:lineRule="auto"/>
        <w:ind w:firstLine="709"/>
        <w:contextualSpacing/>
        <w:jc w:val="both"/>
      </w:pPr>
    </w:p>
    <w:p w:rsidR="00E2412B" w:rsidRDefault="00E2412B" w:rsidP="00641DDA">
      <w:pPr>
        <w:spacing w:after="0" w:line="240" w:lineRule="auto"/>
        <w:ind w:firstLine="709"/>
        <w:contextualSpacing/>
        <w:jc w:val="both"/>
      </w:pPr>
    </w:p>
    <w:p w:rsidR="00E2412B" w:rsidRDefault="00E2412B" w:rsidP="00641DDA">
      <w:pPr>
        <w:spacing w:after="0" w:line="240" w:lineRule="auto"/>
        <w:ind w:firstLine="709"/>
        <w:contextualSpacing/>
        <w:jc w:val="both"/>
      </w:pPr>
    </w:p>
    <w:p w:rsidR="00E2412B" w:rsidRDefault="00E2412B" w:rsidP="00641DDA">
      <w:pPr>
        <w:spacing w:after="0" w:line="240" w:lineRule="auto"/>
        <w:ind w:firstLine="709"/>
        <w:contextualSpacing/>
        <w:jc w:val="both"/>
      </w:pPr>
    </w:p>
    <w:p w:rsidR="00E2412B" w:rsidRDefault="00E2412B" w:rsidP="00641DDA">
      <w:pPr>
        <w:spacing w:after="0" w:line="240" w:lineRule="auto"/>
        <w:ind w:firstLine="709"/>
        <w:contextualSpacing/>
        <w:jc w:val="both"/>
      </w:pPr>
    </w:p>
    <w:p w:rsidR="00E2412B" w:rsidRDefault="00E2412B" w:rsidP="00641DDA">
      <w:pPr>
        <w:spacing w:after="0" w:line="240" w:lineRule="auto"/>
        <w:ind w:firstLine="709"/>
        <w:contextualSpacing/>
        <w:jc w:val="both"/>
      </w:pPr>
    </w:p>
    <w:p w:rsidR="00E2412B" w:rsidRDefault="00E2412B" w:rsidP="00641DDA">
      <w:pPr>
        <w:spacing w:after="0" w:line="240" w:lineRule="auto"/>
        <w:ind w:firstLine="709"/>
        <w:contextualSpacing/>
        <w:jc w:val="both"/>
      </w:pPr>
    </w:p>
    <w:p w:rsidR="00E2412B" w:rsidRDefault="00E2412B" w:rsidP="00641DDA">
      <w:pPr>
        <w:spacing w:after="0" w:line="240" w:lineRule="auto"/>
        <w:ind w:firstLine="709"/>
        <w:contextualSpacing/>
        <w:jc w:val="both"/>
      </w:pPr>
    </w:p>
    <w:p w:rsidR="00E2412B" w:rsidRDefault="00E2412B" w:rsidP="00641DDA">
      <w:pPr>
        <w:spacing w:after="0" w:line="240" w:lineRule="auto"/>
        <w:ind w:firstLine="709"/>
        <w:contextualSpacing/>
        <w:jc w:val="both"/>
      </w:pPr>
    </w:p>
    <w:p w:rsidR="00E2412B" w:rsidRDefault="00E2412B" w:rsidP="00641DDA">
      <w:pPr>
        <w:spacing w:after="0" w:line="240" w:lineRule="auto"/>
        <w:ind w:firstLine="709"/>
        <w:contextualSpacing/>
        <w:jc w:val="both"/>
      </w:pPr>
    </w:p>
    <w:p w:rsidR="00E2412B" w:rsidRDefault="00E2412B" w:rsidP="00641DDA">
      <w:pPr>
        <w:spacing w:after="0" w:line="240" w:lineRule="auto"/>
        <w:ind w:firstLine="709"/>
        <w:contextualSpacing/>
        <w:jc w:val="both"/>
      </w:pPr>
    </w:p>
    <w:p w:rsidR="00E2412B" w:rsidRDefault="00E2412B" w:rsidP="00641DDA">
      <w:pPr>
        <w:spacing w:after="0" w:line="240" w:lineRule="auto"/>
        <w:ind w:firstLine="709"/>
        <w:contextualSpacing/>
        <w:jc w:val="both"/>
      </w:pPr>
    </w:p>
    <w:p w:rsidR="00E2412B" w:rsidRDefault="00E2412B" w:rsidP="00641DDA">
      <w:pPr>
        <w:spacing w:after="0" w:line="240" w:lineRule="auto"/>
        <w:ind w:firstLine="709"/>
        <w:contextualSpacing/>
        <w:jc w:val="both"/>
      </w:pPr>
    </w:p>
    <w:p w:rsidR="00E2412B" w:rsidRDefault="00E2412B" w:rsidP="00641DDA">
      <w:pPr>
        <w:spacing w:after="0" w:line="240" w:lineRule="auto"/>
        <w:ind w:firstLine="709"/>
        <w:contextualSpacing/>
        <w:jc w:val="both"/>
      </w:pPr>
    </w:p>
    <w:p w:rsidR="00E2412B" w:rsidRDefault="00E2412B" w:rsidP="00641DDA">
      <w:pPr>
        <w:spacing w:after="0" w:line="240" w:lineRule="auto"/>
        <w:ind w:firstLine="709"/>
        <w:contextualSpacing/>
        <w:jc w:val="both"/>
      </w:pPr>
    </w:p>
    <w:p w:rsidR="00E2412B" w:rsidRDefault="00E2412B" w:rsidP="00641DDA">
      <w:pPr>
        <w:spacing w:after="0" w:line="240" w:lineRule="auto"/>
        <w:ind w:firstLine="709"/>
        <w:contextualSpacing/>
        <w:jc w:val="both"/>
      </w:pPr>
    </w:p>
    <w:p w:rsidR="00E2412B" w:rsidRDefault="00E2412B" w:rsidP="00641DDA">
      <w:pPr>
        <w:spacing w:after="0" w:line="240" w:lineRule="auto"/>
        <w:ind w:firstLine="709"/>
        <w:contextualSpacing/>
        <w:jc w:val="both"/>
      </w:pPr>
    </w:p>
    <w:p w:rsidR="00E2412B" w:rsidRDefault="00E2412B" w:rsidP="00641DDA">
      <w:pPr>
        <w:spacing w:after="0" w:line="240" w:lineRule="auto"/>
        <w:ind w:firstLine="709"/>
        <w:contextualSpacing/>
        <w:jc w:val="both"/>
      </w:pPr>
    </w:p>
    <w:p w:rsidR="00E2412B" w:rsidRDefault="00E2412B" w:rsidP="00641DDA">
      <w:pPr>
        <w:spacing w:after="0" w:line="240" w:lineRule="auto"/>
        <w:ind w:firstLine="709"/>
        <w:contextualSpacing/>
        <w:jc w:val="both"/>
      </w:pPr>
    </w:p>
    <w:p w:rsidR="00E2412B" w:rsidRDefault="00E2412B" w:rsidP="00641DDA">
      <w:pPr>
        <w:spacing w:after="0" w:line="240" w:lineRule="auto"/>
        <w:ind w:firstLine="709"/>
        <w:contextualSpacing/>
        <w:jc w:val="both"/>
      </w:pPr>
    </w:p>
    <w:p w:rsidR="00E2412B" w:rsidRDefault="00E2412B" w:rsidP="00641DDA">
      <w:pPr>
        <w:spacing w:after="0" w:line="240" w:lineRule="auto"/>
        <w:ind w:firstLine="709"/>
        <w:contextualSpacing/>
        <w:jc w:val="both"/>
      </w:pPr>
    </w:p>
    <w:p w:rsidR="00E2412B" w:rsidRDefault="00E2412B" w:rsidP="00641DDA">
      <w:pPr>
        <w:spacing w:after="0" w:line="240" w:lineRule="auto"/>
        <w:ind w:firstLine="709"/>
        <w:contextualSpacing/>
        <w:jc w:val="both"/>
      </w:pPr>
    </w:p>
    <w:p w:rsidR="00E2412B" w:rsidRDefault="00E2412B" w:rsidP="00641DDA">
      <w:pPr>
        <w:spacing w:after="0" w:line="240" w:lineRule="auto"/>
        <w:ind w:firstLine="709"/>
        <w:contextualSpacing/>
        <w:jc w:val="both"/>
      </w:pPr>
    </w:p>
    <w:p w:rsidR="00E2412B" w:rsidRDefault="00E2412B" w:rsidP="00641DDA">
      <w:pPr>
        <w:spacing w:after="0" w:line="240" w:lineRule="auto"/>
        <w:ind w:firstLine="709"/>
        <w:contextualSpacing/>
        <w:jc w:val="both"/>
      </w:pPr>
    </w:p>
    <w:p w:rsidR="00E2412B" w:rsidRDefault="00E2412B" w:rsidP="00641DDA">
      <w:pPr>
        <w:spacing w:after="0" w:line="240" w:lineRule="auto"/>
        <w:ind w:firstLine="709"/>
        <w:contextualSpacing/>
        <w:jc w:val="both"/>
      </w:pPr>
    </w:p>
    <w:p w:rsidR="00E2412B" w:rsidRDefault="00E2412B" w:rsidP="00641DDA">
      <w:pPr>
        <w:spacing w:after="0" w:line="240" w:lineRule="auto"/>
        <w:ind w:firstLine="709"/>
        <w:contextualSpacing/>
        <w:jc w:val="both"/>
      </w:pPr>
    </w:p>
    <w:p w:rsidR="00E2412B" w:rsidRDefault="00E2412B" w:rsidP="00641DDA">
      <w:pPr>
        <w:spacing w:after="0" w:line="240" w:lineRule="auto"/>
        <w:ind w:firstLine="709"/>
        <w:contextualSpacing/>
        <w:jc w:val="both"/>
      </w:pPr>
    </w:p>
    <w:p w:rsidR="00E2412B" w:rsidRDefault="00E2412B" w:rsidP="00641DDA">
      <w:pPr>
        <w:spacing w:after="0" w:line="240" w:lineRule="auto"/>
        <w:ind w:firstLine="709"/>
        <w:contextualSpacing/>
        <w:jc w:val="both"/>
      </w:pPr>
    </w:p>
    <w:p w:rsidR="00E2412B" w:rsidRDefault="00E2412B" w:rsidP="00641DDA">
      <w:pPr>
        <w:spacing w:after="0" w:line="240" w:lineRule="auto"/>
        <w:ind w:firstLine="709"/>
        <w:contextualSpacing/>
        <w:jc w:val="both"/>
      </w:pPr>
    </w:p>
    <w:p w:rsidR="00E2412B" w:rsidRDefault="00E2412B" w:rsidP="00641DDA">
      <w:pPr>
        <w:spacing w:after="0" w:line="240" w:lineRule="auto"/>
        <w:ind w:firstLine="709"/>
        <w:contextualSpacing/>
        <w:jc w:val="both"/>
      </w:pPr>
    </w:p>
    <w:p w:rsidR="00E2412B" w:rsidRDefault="00E2412B" w:rsidP="00641DDA">
      <w:pPr>
        <w:spacing w:after="0" w:line="240" w:lineRule="auto"/>
        <w:ind w:firstLine="709"/>
        <w:contextualSpacing/>
        <w:jc w:val="both"/>
      </w:pPr>
    </w:p>
    <w:p w:rsidR="00E2412B" w:rsidRDefault="00E2412B" w:rsidP="00641DDA">
      <w:pPr>
        <w:spacing w:after="0" w:line="240" w:lineRule="auto"/>
        <w:ind w:firstLine="709"/>
        <w:contextualSpacing/>
        <w:jc w:val="both"/>
      </w:pPr>
    </w:p>
    <w:p w:rsidR="00E2412B" w:rsidRDefault="00E2412B" w:rsidP="00641DDA">
      <w:pPr>
        <w:spacing w:after="0" w:line="240" w:lineRule="auto"/>
        <w:ind w:firstLine="709"/>
        <w:contextualSpacing/>
        <w:jc w:val="both"/>
      </w:pPr>
    </w:p>
    <w:p w:rsidR="00E2412B" w:rsidRDefault="00E2412B" w:rsidP="00641DDA">
      <w:pPr>
        <w:spacing w:after="0" w:line="240" w:lineRule="auto"/>
        <w:ind w:firstLine="709"/>
        <w:contextualSpacing/>
        <w:jc w:val="both"/>
      </w:pPr>
    </w:p>
    <w:p w:rsidR="00E2412B" w:rsidRDefault="00E2412B" w:rsidP="00641DDA">
      <w:pPr>
        <w:spacing w:after="0" w:line="240" w:lineRule="auto"/>
        <w:ind w:firstLine="709"/>
        <w:contextualSpacing/>
        <w:jc w:val="both"/>
      </w:pPr>
    </w:p>
    <w:p w:rsidR="00E2412B" w:rsidRDefault="00E2412B" w:rsidP="00641DDA">
      <w:pPr>
        <w:spacing w:after="0" w:line="240" w:lineRule="auto"/>
        <w:ind w:firstLine="709"/>
        <w:contextualSpacing/>
        <w:jc w:val="both"/>
      </w:pPr>
    </w:p>
    <w:p w:rsidR="00E2412B" w:rsidRDefault="001E198E" w:rsidP="00641DDA">
      <w:pPr>
        <w:spacing w:after="0" w:line="240" w:lineRule="auto"/>
        <w:ind w:firstLine="709"/>
        <w:contextualSpacing/>
        <w:jc w:val="both"/>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84.5pt;height:667.5pt;visibility:visible;mso-wrap-style:square">
            <v:imagedata r:id="rId9" o:title=""/>
          </v:shape>
        </w:pict>
      </w:r>
    </w:p>
    <w:p w:rsidR="00E2412B" w:rsidRDefault="00E2412B" w:rsidP="00641DDA">
      <w:pPr>
        <w:spacing w:after="0" w:line="240" w:lineRule="auto"/>
        <w:ind w:firstLine="709"/>
        <w:contextualSpacing/>
        <w:jc w:val="both"/>
      </w:pPr>
    </w:p>
    <w:p w:rsidR="00E2412B" w:rsidRDefault="00E2412B" w:rsidP="00641DDA">
      <w:pPr>
        <w:spacing w:after="0" w:line="240" w:lineRule="auto"/>
        <w:ind w:firstLine="709"/>
        <w:contextualSpacing/>
        <w:jc w:val="both"/>
      </w:pPr>
    </w:p>
    <w:p w:rsidR="00E2412B" w:rsidRDefault="00E2412B" w:rsidP="00641DDA">
      <w:pPr>
        <w:spacing w:after="0" w:line="240" w:lineRule="auto"/>
        <w:ind w:firstLine="709"/>
        <w:contextualSpacing/>
        <w:jc w:val="both"/>
      </w:pPr>
    </w:p>
    <w:p w:rsidR="00E2412B" w:rsidRDefault="00E2412B" w:rsidP="00641DDA">
      <w:pPr>
        <w:spacing w:after="0" w:line="240" w:lineRule="auto"/>
        <w:ind w:firstLine="709"/>
        <w:contextualSpacing/>
        <w:jc w:val="both"/>
      </w:pPr>
    </w:p>
    <w:p w:rsidR="00E2412B" w:rsidRDefault="00E2412B" w:rsidP="00641DDA">
      <w:pPr>
        <w:spacing w:after="0" w:line="240" w:lineRule="auto"/>
        <w:ind w:firstLine="709"/>
        <w:contextualSpacing/>
        <w:jc w:val="both"/>
      </w:pPr>
    </w:p>
    <w:p w:rsidR="00E2412B" w:rsidRDefault="00E2412B" w:rsidP="00641DDA">
      <w:pPr>
        <w:spacing w:after="0" w:line="240" w:lineRule="auto"/>
        <w:ind w:firstLine="709"/>
        <w:contextualSpacing/>
        <w:jc w:val="both"/>
      </w:pPr>
    </w:p>
    <w:p w:rsidR="00E2412B" w:rsidRDefault="00E2412B" w:rsidP="00641DDA">
      <w:pPr>
        <w:spacing w:after="0" w:line="240" w:lineRule="auto"/>
        <w:ind w:firstLine="709"/>
        <w:contextualSpacing/>
        <w:jc w:val="both"/>
      </w:pPr>
    </w:p>
    <w:p w:rsidR="00E2412B" w:rsidRPr="00C842E4" w:rsidRDefault="00E2412B" w:rsidP="00641DDA">
      <w:pPr>
        <w:spacing w:after="0" w:line="240" w:lineRule="auto"/>
        <w:ind w:firstLine="709"/>
        <w:contextualSpacing/>
        <w:jc w:val="both"/>
      </w:pPr>
    </w:p>
    <w:sectPr w:rsidR="00E2412B" w:rsidRPr="00C842E4" w:rsidSect="00364597">
      <w:headerReference w:type="default" r:id="rId10"/>
      <w:pgSz w:w="11906" w:h="16838"/>
      <w:pgMar w:top="851" w:right="851"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AAC" w:rsidRDefault="00A90AAC" w:rsidP="00E7215E">
      <w:pPr>
        <w:spacing w:after="0" w:line="240" w:lineRule="auto"/>
      </w:pPr>
      <w:r>
        <w:separator/>
      </w:r>
    </w:p>
  </w:endnote>
  <w:endnote w:type="continuationSeparator" w:id="0">
    <w:p w:rsidR="00A90AAC" w:rsidRDefault="00A90AAC" w:rsidP="00E72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AAC" w:rsidRDefault="00A90AAC" w:rsidP="00E7215E">
      <w:pPr>
        <w:spacing w:after="0" w:line="240" w:lineRule="auto"/>
      </w:pPr>
      <w:r>
        <w:separator/>
      </w:r>
    </w:p>
  </w:footnote>
  <w:footnote w:type="continuationSeparator" w:id="0">
    <w:p w:rsidR="00A90AAC" w:rsidRDefault="00A90AAC" w:rsidP="00E721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1C7" w:rsidRDefault="00D25A9C">
    <w:pPr>
      <w:pStyle w:val="a4"/>
      <w:jc w:val="center"/>
    </w:pPr>
    <w:r>
      <w:fldChar w:fldCharType="begin"/>
    </w:r>
    <w:r w:rsidR="00914004">
      <w:instrText xml:space="preserve"> PAGE   \* MERGEFORMAT </w:instrText>
    </w:r>
    <w:r>
      <w:fldChar w:fldCharType="separate"/>
    </w:r>
    <w:r w:rsidR="001E198E">
      <w:rPr>
        <w:noProof/>
      </w:rPr>
      <w:t>2</w:t>
    </w:r>
    <w:r>
      <w:rPr>
        <w:noProof/>
      </w:rPr>
      <w:fldChar w:fldCharType="end"/>
    </w:r>
  </w:p>
  <w:p w:rsidR="008B61C7" w:rsidRDefault="008B61C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16C1"/>
    <w:multiLevelType w:val="hybridMultilevel"/>
    <w:tmpl w:val="549E9FFC"/>
    <w:lvl w:ilvl="0" w:tplc="6B866512">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18D3DB6"/>
    <w:multiLevelType w:val="hybridMultilevel"/>
    <w:tmpl w:val="34365A5A"/>
    <w:lvl w:ilvl="0" w:tplc="6B866512">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6A87DB2"/>
    <w:multiLevelType w:val="hybridMultilevel"/>
    <w:tmpl w:val="43F47ABE"/>
    <w:lvl w:ilvl="0" w:tplc="6B866512">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764" w:hanging="360"/>
      </w:pPr>
      <w:rPr>
        <w:rFonts w:ascii="Courier New" w:hAnsi="Courier New" w:hint="default"/>
      </w:rPr>
    </w:lvl>
    <w:lvl w:ilvl="2" w:tplc="04190005" w:tentative="1">
      <w:start w:val="1"/>
      <w:numFmt w:val="bullet"/>
      <w:lvlText w:val=""/>
      <w:lvlJc w:val="left"/>
      <w:pPr>
        <w:ind w:left="-44" w:hanging="360"/>
      </w:pPr>
      <w:rPr>
        <w:rFonts w:ascii="Wingdings" w:hAnsi="Wingdings" w:hint="default"/>
      </w:rPr>
    </w:lvl>
    <w:lvl w:ilvl="3" w:tplc="04190001" w:tentative="1">
      <w:start w:val="1"/>
      <w:numFmt w:val="bullet"/>
      <w:lvlText w:val=""/>
      <w:lvlJc w:val="left"/>
      <w:pPr>
        <w:ind w:left="676" w:hanging="360"/>
      </w:pPr>
      <w:rPr>
        <w:rFonts w:ascii="Symbol" w:hAnsi="Symbol" w:hint="default"/>
      </w:rPr>
    </w:lvl>
    <w:lvl w:ilvl="4" w:tplc="04190003" w:tentative="1">
      <w:start w:val="1"/>
      <w:numFmt w:val="bullet"/>
      <w:lvlText w:val="o"/>
      <w:lvlJc w:val="left"/>
      <w:pPr>
        <w:ind w:left="1396" w:hanging="360"/>
      </w:pPr>
      <w:rPr>
        <w:rFonts w:ascii="Courier New" w:hAnsi="Courier New" w:hint="default"/>
      </w:rPr>
    </w:lvl>
    <w:lvl w:ilvl="5" w:tplc="04190005" w:tentative="1">
      <w:start w:val="1"/>
      <w:numFmt w:val="bullet"/>
      <w:lvlText w:val=""/>
      <w:lvlJc w:val="left"/>
      <w:pPr>
        <w:ind w:left="2116" w:hanging="360"/>
      </w:pPr>
      <w:rPr>
        <w:rFonts w:ascii="Wingdings" w:hAnsi="Wingdings" w:hint="default"/>
      </w:rPr>
    </w:lvl>
    <w:lvl w:ilvl="6" w:tplc="04190001" w:tentative="1">
      <w:start w:val="1"/>
      <w:numFmt w:val="bullet"/>
      <w:lvlText w:val=""/>
      <w:lvlJc w:val="left"/>
      <w:pPr>
        <w:ind w:left="2836" w:hanging="360"/>
      </w:pPr>
      <w:rPr>
        <w:rFonts w:ascii="Symbol" w:hAnsi="Symbol" w:hint="default"/>
      </w:rPr>
    </w:lvl>
    <w:lvl w:ilvl="7" w:tplc="04190003" w:tentative="1">
      <w:start w:val="1"/>
      <w:numFmt w:val="bullet"/>
      <w:lvlText w:val="o"/>
      <w:lvlJc w:val="left"/>
      <w:pPr>
        <w:ind w:left="3556" w:hanging="360"/>
      </w:pPr>
      <w:rPr>
        <w:rFonts w:ascii="Courier New" w:hAnsi="Courier New" w:hint="default"/>
      </w:rPr>
    </w:lvl>
    <w:lvl w:ilvl="8" w:tplc="04190005" w:tentative="1">
      <w:start w:val="1"/>
      <w:numFmt w:val="bullet"/>
      <w:lvlText w:val=""/>
      <w:lvlJc w:val="left"/>
      <w:pPr>
        <w:ind w:left="4276" w:hanging="360"/>
      </w:pPr>
      <w:rPr>
        <w:rFonts w:ascii="Wingdings" w:hAnsi="Wingdings" w:hint="default"/>
      </w:rPr>
    </w:lvl>
  </w:abstractNum>
  <w:abstractNum w:abstractNumId="3">
    <w:nsid w:val="08392952"/>
    <w:multiLevelType w:val="hybridMultilevel"/>
    <w:tmpl w:val="90CAFFD0"/>
    <w:lvl w:ilvl="0" w:tplc="6B866512">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CF2532A"/>
    <w:multiLevelType w:val="hybridMultilevel"/>
    <w:tmpl w:val="4FDAB1D6"/>
    <w:lvl w:ilvl="0" w:tplc="6B866512">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F085CA5"/>
    <w:multiLevelType w:val="hybridMultilevel"/>
    <w:tmpl w:val="D882A1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5870936"/>
    <w:multiLevelType w:val="hybridMultilevel"/>
    <w:tmpl w:val="AEA46902"/>
    <w:lvl w:ilvl="0" w:tplc="6B866512">
      <w:start w:val="1"/>
      <w:numFmt w:val="bullet"/>
      <w:lvlText w:val="–"/>
      <w:lvlJc w:val="left"/>
      <w:pPr>
        <w:ind w:left="360" w:hanging="360"/>
      </w:pPr>
      <w:rPr>
        <w:rFonts w:ascii="Times New Roman" w:hAnsi="Times New Roman" w:hint="default"/>
      </w:rPr>
    </w:lvl>
    <w:lvl w:ilvl="1" w:tplc="04190003">
      <w:start w:val="1"/>
      <w:numFmt w:val="bullet"/>
      <w:lvlText w:val="o"/>
      <w:lvlJc w:val="left"/>
      <w:pPr>
        <w:ind w:left="872" w:hanging="360"/>
      </w:pPr>
      <w:rPr>
        <w:rFonts w:ascii="Courier New" w:hAnsi="Courier New" w:hint="default"/>
      </w:rPr>
    </w:lvl>
    <w:lvl w:ilvl="2" w:tplc="04190005" w:tentative="1">
      <w:start w:val="1"/>
      <w:numFmt w:val="bullet"/>
      <w:lvlText w:val=""/>
      <w:lvlJc w:val="left"/>
      <w:pPr>
        <w:ind w:left="1592" w:hanging="360"/>
      </w:pPr>
      <w:rPr>
        <w:rFonts w:ascii="Wingdings" w:hAnsi="Wingdings" w:hint="default"/>
      </w:rPr>
    </w:lvl>
    <w:lvl w:ilvl="3" w:tplc="04190001" w:tentative="1">
      <w:start w:val="1"/>
      <w:numFmt w:val="bullet"/>
      <w:lvlText w:val=""/>
      <w:lvlJc w:val="left"/>
      <w:pPr>
        <w:ind w:left="2312" w:hanging="360"/>
      </w:pPr>
      <w:rPr>
        <w:rFonts w:ascii="Symbol" w:hAnsi="Symbol" w:hint="default"/>
      </w:rPr>
    </w:lvl>
    <w:lvl w:ilvl="4" w:tplc="04190003" w:tentative="1">
      <w:start w:val="1"/>
      <w:numFmt w:val="bullet"/>
      <w:lvlText w:val="o"/>
      <w:lvlJc w:val="left"/>
      <w:pPr>
        <w:ind w:left="3032" w:hanging="360"/>
      </w:pPr>
      <w:rPr>
        <w:rFonts w:ascii="Courier New" w:hAnsi="Courier New" w:hint="default"/>
      </w:rPr>
    </w:lvl>
    <w:lvl w:ilvl="5" w:tplc="04190005" w:tentative="1">
      <w:start w:val="1"/>
      <w:numFmt w:val="bullet"/>
      <w:lvlText w:val=""/>
      <w:lvlJc w:val="left"/>
      <w:pPr>
        <w:ind w:left="3752" w:hanging="360"/>
      </w:pPr>
      <w:rPr>
        <w:rFonts w:ascii="Wingdings" w:hAnsi="Wingdings" w:hint="default"/>
      </w:rPr>
    </w:lvl>
    <w:lvl w:ilvl="6" w:tplc="04190001" w:tentative="1">
      <w:start w:val="1"/>
      <w:numFmt w:val="bullet"/>
      <w:lvlText w:val=""/>
      <w:lvlJc w:val="left"/>
      <w:pPr>
        <w:ind w:left="4472" w:hanging="360"/>
      </w:pPr>
      <w:rPr>
        <w:rFonts w:ascii="Symbol" w:hAnsi="Symbol" w:hint="default"/>
      </w:rPr>
    </w:lvl>
    <w:lvl w:ilvl="7" w:tplc="04190003" w:tentative="1">
      <w:start w:val="1"/>
      <w:numFmt w:val="bullet"/>
      <w:lvlText w:val="o"/>
      <w:lvlJc w:val="left"/>
      <w:pPr>
        <w:ind w:left="5192" w:hanging="360"/>
      </w:pPr>
      <w:rPr>
        <w:rFonts w:ascii="Courier New" w:hAnsi="Courier New" w:hint="default"/>
      </w:rPr>
    </w:lvl>
    <w:lvl w:ilvl="8" w:tplc="04190005" w:tentative="1">
      <w:start w:val="1"/>
      <w:numFmt w:val="bullet"/>
      <w:lvlText w:val=""/>
      <w:lvlJc w:val="left"/>
      <w:pPr>
        <w:ind w:left="5912" w:hanging="360"/>
      </w:pPr>
      <w:rPr>
        <w:rFonts w:ascii="Wingdings" w:hAnsi="Wingdings" w:hint="default"/>
      </w:rPr>
    </w:lvl>
  </w:abstractNum>
  <w:abstractNum w:abstractNumId="7">
    <w:nsid w:val="16892D72"/>
    <w:multiLevelType w:val="hybridMultilevel"/>
    <w:tmpl w:val="3EB07430"/>
    <w:lvl w:ilvl="0" w:tplc="6B866512">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0B43EC0"/>
    <w:multiLevelType w:val="hybridMultilevel"/>
    <w:tmpl w:val="391AF84C"/>
    <w:lvl w:ilvl="0" w:tplc="6B866512">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8A3094"/>
    <w:multiLevelType w:val="hybridMultilevel"/>
    <w:tmpl w:val="AA96DD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C63440E"/>
    <w:multiLevelType w:val="hybridMultilevel"/>
    <w:tmpl w:val="71DA2214"/>
    <w:lvl w:ilvl="0" w:tplc="6B866512">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50BA345A"/>
    <w:multiLevelType w:val="hybridMultilevel"/>
    <w:tmpl w:val="195C21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E5108D8"/>
    <w:multiLevelType w:val="hybridMultilevel"/>
    <w:tmpl w:val="DAD0EE14"/>
    <w:lvl w:ilvl="0" w:tplc="6B866512">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FA518AF"/>
    <w:multiLevelType w:val="hybridMultilevel"/>
    <w:tmpl w:val="3148FC56"/>
    <w:lvl w:ilvl="0" w:tplc="04190001">
      <w:start w:val="1"/>
      <w:numFmt w:val="bullet"/>
      <w:lvlText w:val=""/>
      <w:lvlJc w:val="left"/>
      <w:pPr>
        <w:ind w:left="1487" w:hanging="360"/>
      </w:pPr>
      <w:rPr>
        <w:rFonts w:ascii="Symbol" w:hAnsi="Symbol" w:hint="default"/>
      </w:rPr>
    </w:lvl>
    <w:lvl w:ilvl="1" w:tplc="04190003" w:tentative="1">
      <w:start w:val="1"/>
      <w:numFmt w:val="bullet"/>
      <w:lvlText w:val="o"/>
      <w:lvlJc w:val="left"/>
      <w:pPr>
        <w:ind w:left="2207" w:hanging="360"/>
      </w:pPr>
      <w:rPr>
        <w:rFonts w:ascii="Courier New" w:hAnsi="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14">
    <w:nsid w:val="61AF3DFF"/>
    <w:multiLevelType w:val="hybridMultilevel"/>
    <w:tmpl w:val="A61AAA48"/>
    <w:lvl w:ilvl="0" w:tplc="6B866512">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628E36FB"/>
    <w:multiLevelType w:val="hybridMultilevel"/>
    <w:tmpl w:val="3E3E5F0E"/>
    <w:lvl w:ilvl="0" w:tplc="6B866512">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6A951FC2"/>
    <w:multiLevelType w:val="hybridMultilevel"/>
    <w:tmpl w:val="F7007ACE"/>
    <w:lvl w:ilvl="0" w:tplc="6B866512">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B42011A"/>
    <w:multiLevelType w:val="hybridMultilevel"/>
    <w:tmpl w:val="C90A05E6"/>
    <w:lvl w:ilvl="0" w:tplc="6B866512">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6D7C74A0"/>
    <w:multiLevelType w:val="hybridMultilevel"/>
    <w:tmpl w:val="18DAA514"/>
    <w:lvl w:ilvl="0" w:tplc="6B866512">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738C07DE"/>
    <w:multiLevelType w:val="multilevel"/>
    <w:tmpl w:val="1FDA6122"/>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20">
    <w:nsid w:val="76957926"/>
    <w:multiLevelType w:val="hybridMultilevel"/>
    <w:tmpl w:val="CBCE2FCA"/>
    <w:lvl w:ilvl="0" w:tplc="A4A8666E">
      <w:start w:val="1"/>
      <w:numFmt w:val="bullet"/>
      <w:lvlText w:val=""/>
      <w:lvlJc w:val="left"/>
      <w:pPr>
        <w:tabs>
          <w:tab w:val="num" w:pos="2484"/>
        </w:tabs>
        <w:ind w:left="2484"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7E0F6832"/>
    <w:multiLevelType w:val="hybridMultilevel"/>
    <w:tmpl w:val="2AD6A35A"/>
    <w:lvl w:ilvl="0" w:tplc="6B866512">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040014"/>
    <w:multiLevelType w:val="hybridMultilevel"/>
    <w:tmpl w:val="537C2A3A"/>
    <w:lvl w:ilvl="0" w:tplc="6B866512">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18"/>
  </w:num>
  <w:num w:numId="4">
    <w:abstractNumId w:val="8"/>
  </w:num>
  <w:num w:numId="5">
    <w:abstractNumId w:val="17"/>
  </w:num>
  <w:num w:numId="6">
    <w:abstractNumId w:val="2"/>
  </w:num>
  <w:num w:numId="7">
    <w:abstractNumId w:val="6"/>
  </w:num>
  <w:num w:numId="8">
    <w:abstractNumId w:val="0"/>
  </w:num>
  <w:num w:numId="9">
    <w:abstractNumId w:val="10"/>
  </w:num>
  <w:num w:numId="10">
    <w:abstractNumId w:val="15"/>
  </w:num>
  <w:num w:numId="11">
    <w:abstractNumId w:val="5"/>
  </w:num>
  <w:num w:numId="12">
    <w:abstractNumId w:val="14"/>
  </w:num>
  <w:num w:numId="13">
    <w:abstractNumId w:val="21"/>
  </w:num>
  <w:num w:numId="14">
    <w:abstractNumId w:val="11"/>
  </w:num>
  <w:num w:numId="15">
    <w:abstractNumId w:val="7"/>
  </w:num>
  <w:num w:numId="16">
    <w:abstractNumId w:val="22"/>
  </w:num>
  <w:num w:numId="17">
    <w:abstractNumId w:val="16"/>
  </w:num>
  <w:num w:numId="18">
    <w:abstractNumId w:val="9"/>
  </w:num>
  <w:num w:numId="19">
    <w:abstractNumId w:val="3"/>
  </w:num>
  <w:num w:numId="20">
    <w:abstractNumId w:val="13"/>
  </w:num>
  <w:num w:numId="21">
    <w:abstractNumId w:val="12"/>
  </w:num>
  <w:num w:numId="22">
    <w:abstractNumId w:val="1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549C"/>
    <w:rsid w:val="00006E21"/>
    <w:rsid w:val="00013210"/>
    <w:rsid w:val="00027918"/>
    <w:rsid w:val="00037AA8"/>
    <w:rsid w:val="00037EC5"/>
    <w:rsid w:val="000435E8"/>
    <w:rsid w:val="00051414"/>
    <w:rsid w:val="000959D9"/>
    <w:rsid w:val="000A2621"/>
    <w:rsid w:val="000A4327"/>
    <w:rsid w:val="000C0F6F"/>
    <w:rsid w:val="000C4287"/>
    <w:rsid w:val="000E59FE"/>
    <w:rsid w:val="00103807"/>
    <w:rsid w:val="00156DAD"/>
    <w:rsid w:val="0016097E"/>
    <w:rsid w:val="0017350C"/>
    <w:rsid w:val="00177535"/>
    <w:rsid w:val="00197EC7"/>
    <w:rsid w:val="001B3768"/>
    <w:rsid w:val="001B7841"/>
    <w:rsid w:val="001D6F2A"/>
    <w:rsid w:val="001E198E"/>
    <w:rsid w:val="001F46E2"/>
    <w:rsid w:val="001F7610"/>
    <w:rsid w:val="00221E1D"/>
    <w:rsid w:val="00246864"/>
    <w:rsid w:val="00264C7B"/>
    <w:rsid w:val="00267C02"/>
    <w:rsid w:val="0028186E"/>
    <w:rsid w:val="00286F76"/>
    <w:rsid w:val="0029463D"/>
    <w:rsid w:val="002A2DA5"/>
    <w:rsid w:val="002B0783"/>
    <w:rsid w:val="002C66BA"/>
    <w:rsid w:val="002C7C4C"/>
    <w:rsid w:val="002D1DD7"/>
    <w:rsid w:val="002E74EF"/>
    <w:rsid w:val="002F24A0"/>
    <w:rsid w:val="002F662C"/>
    <w:rsid w:val="003049E2"/>
    <w:rsid w:val="003056B1"/>
    <w:rsid w:val="00312096"/>
    <w:rsid w:val="00313631"/>
    <w:rsid w:val="00317A2E"/>
    <w:rsid w:val="003349DA"/>
    <w:rsid w:val="00337B96"/>
    <w:rsid w:val="00350772"/>
    <w:rsid w:val="003511DB"/>
    <w:rsid w:val="00364597"/>
    <w:rsid w:val="0036544B"/>
    <w:rsid w:val="003707A2"/>
    <w:rsid w:val="00370E68"/>
    <w:rsid w:val="003929F4"/>
    <w:rsid w:val="00394F6D"/>
    <w:rsid w:val="003A49B3"/>
    <w:rsid w:val="003B04AE"/>
    <w:rsid w:val="003B5049"/>
    <w:rsid w:val="003C5C92"/>
    <w:rsid w:val="003D0528"/>
    <w:rsid w:val="003D4CDA"/>
    <w:rsid w:val="003F0AE7"/>
    <w:rsid w:val="003F749F"/>
    <w:rsid w:val="00424434"/>
    <w:rsid w:val="0042488C"/>
    <w:rsid w:val="00424F95"/>
    <w:rsid w:val="00431590"/>
    <w:rsid w:val="0043519B"/>
    <w:rsid w:val="00460ED7"/>
    <w:rsid w:val="004648A6"/>
    <w:rsid w:val="00464ACE"/>
    <w:rsid w:val="0046587B"/>
    <w:rsid w:val="00485C6A"/>
    <w:rsid w:val="00493F00"/>
    <w:rsid w:val="004B6E0E"/>
    <w:rsid w:val="004D49B2"/>
    <w:rsid w:val="004D6BD6"/>
    <w:rsid w:val="004E3383"/>
    <w:rsid w:val="004F1E0C"/>
    <w:rsid w:val="004F2D88"/>
    <w:rsid w:val="00516613"/>
    <w:rsid w:val="005319D1"/>
    <w:rsid w:val="005457E6"/>
    <w:rsid w:val="005636F3"/>
    <w:rsid w:val="0056761C"/>
    <w:rsid w:val="005800A8"/>
    <w:rsid w:val="005A64DB"/>
    <w:rsid w:val="005C13E5"/>
    <w:rsid w:val="005C4E59"/>
    <w:rsid w:val="005C5F4B"/>
    <w:rsid w:val="005D0441"/>
    <w:rsid w:val="005D4094"/>
    <w:rsid w:val="005E7C17"/>
    <w:rsid w:val="005F2780"/>
    <w:rsid w:val="005F5FB2"/>
    <w:rsid w:val="005F75B1"/>
    <w:rsid w:val="00600036"/>
    <w:rsid w:val="006074EE"/>
    <w:rsid w:val="006159E5"/>
    <w:rsid w:val="00616907"/>
    <w:rsid w:val="0063020E"/>
    <w:rsid w:val="006359BA"/>
    <w:rsid w:val="00641DDA"/>
    <w:rsid w:val="00642C02"/>
    <w:rsid w:val="0064614E"/>
    <w:rsid w:val="00651703"/>
    <w:rsid w:val="00651813"/>
    <w:rsid w:val="00652B2E"/>
    <w:rsid w:val="00671863"/>
    <w:rsid w:val="006730A4"/>
    <w:rsid w:val="00680AEE"/>
    <w:rsid w:val="00683F42"/>
    <w:rsid w:val="0069364B"/>
    <w:rsid w:val="006B7A2B"/>
    <w:rsid w:val="006C7AC9"/>
    <w:rsid w:val="006D6A4B"/>
    <w:rsid w:val="0070751D"/>
    <w:rsid w:val="00723A5E"/>
    <w:rsid w:val="00734C20"/>
    <w:rsid w:val="00745B85"/>
    <w:rsid w:val="00745DC8"/>
    <w:rsid w:val="007471C3"/>
    <w:rsid w:val="00755427"/>
    <w:rsid w:val="00783144"/>
    <w:rsid w:val="007859E7"/>
    <w:rsid w:val="00793E7E"/>
    <w:rsid w:val="007C4635"/>
    <w:rsid w:val="007D5371"/>
    <w:rsid w:val="007F729B"/>
    <w:rsid w:val="00811115"/>
    <w:rsid w:val="00841222"/>
    <w:rsid w:val="00850541"/>
    <w:rsid w:val="00857436"/>
    <w:rsid w:val="00871385"/>
    <w:rsid w:val="0088079B"/>
    <w:rsid w:val="008820BB"/>
    <w:rsid w:val="008A0F77"/>
    <w:rsid w:val="008A2BF5"/>
    <w:rsid w:val="008A4680"/>
    <w:rsid w:val="008A5583"/>
    <w:rsid w:val="008B61C7"/>
    <w:rsid w:val="008C1D0B"/>
    <w:rsid w:val="008C2CB4"/>
    <w:rsid w:val="008E0EDC"/>
    <w:rsid w:val="008E78EC"/>
    <w:rsid w:val="00900619"/>
    <w:rsid w:val="00914004"/>
    <w:rsid w:val="00946E35"/>
    <w:rsid w:val="00971B6E"/>
    <w:rsid w:val="00981A35"/>
    <w:rsid w:val="00991267"/>
    <w:rsid w:val="009A3E46"/>
    <w:rsid w:val="009B16A0"/>
    <w:rsid w:val="009B3CD5"/>
    <w:rsid w:val="009D23F2"/>
    <w:rsid w:val="009F4083"/>
    <w:rsid w:val="00A1486A"/>
    <w:rsid w:val="00A149CE"/>
    <w:rsid w:val="00A266AA"/>
    <w:rsid w:val="00A34F83"/>
    <w:rsid w:val="00A523A3"/>
    <w:rsid w:val="00A54069"/>
    <w:rsid w:val="00A7032C"/>
    <w:rsid w:val="00A71EAA"/>
    <w:rsid w:val="00A82C85"/>
    <w:rsid w:val="00A90AAC"/>
    <w:rsid w:val="00A90CFC"/>
    <w:rsid w:val="00A95BC4"/>
    <w:rsid w:val="00AA3BBD"/>
    <w:rsid w:val="00AB54AC"/>
    <w:rsid w:val="00AC7CFE"/>
    <w:rsid w:val="00AE2932"/>
    <w:rsid w:val="00AE79BC"/>
    <w:rsid w:val="00AF0688"/>
    <w:rsid w:val="00B04946"/>
    <w:rsid w:val="00B24DA9"/>
    <w:rsid w:val="00B25530"/>
    <w:rsid w:val="00B3032E"/>
    <w:rsid w:val="00B3146B"/>
    <w:rsid w:val="00B37373"/>
    <w:rsid w:val="00B47570"/>
    <w:rsid w:val="00B51743"/>
    <w:rsid w:val="00B629F3"/>
    <w:rsid w:val="00B66888"/>
    <w:rsid w:val="00B71B50"/>
    <w:rsid w:val="00B74CB7"/>
    <w:rsid w:val="00B80721"/>
    <w:rsid w:val="00B82E78"/>
    <w:rsid w:val="00B876C6"/>
    <w:rsid w:val="00B927A7"/>
    <w:rsid w:val="00BC0429"/>
    <w:rsid w:val="00BD5E40"/>
    <w:rsid w:val="00BD6E6E"/>
    <w:rsid w:val="00BD7CDB"/>
    <w:rsid w:val="00BE06D7"/>
    <w:rsid w:val="00BE4F68"/>
    <w:rsid w:val="00BF6CD5"/>
    <w:rsid w:val="00C1377D"/>
    <w:rsid w:val="00C24D67"/>
    <w:rsid w:val="00C25A43"/>
    <w:rsid w:val="00C31A82"/>
    <w:rsid w:val="00C3549C"/>
    <w:rsid w:val="00C423A1"/>
    <w:rsid w:val="00C54C37"/>
    <w:rsid w:val="00C62FFA"/>
    <w:rsid w:val="00C64E69"/>
    <w:rsid w:val="00C842E4"/>
    <w:rsid w:val="00CB328B"/>
    <w:rsid w:val="00CC29EA"/>
    <w:rsid w:val="00CF4BE6"/>
    <w:rsid w:val="00D0238F"/>
    <w:rsid w:val="00D25A9C"/>
    <w:rsid w:val="00D3308F"/>
    <w:rsid w:val="00D3441B"/>
    <w:rsid w:val="00D759AB"/>
    <w:rsid w:val="00D81078"/>
    <w:rsid w:val="00D859B2"/>
    <w:rsid w:val="00D902BF"/>
    <w:rsid w:val="00D95B68"/>
    <w:rsid w:val="00DA3F85"/>
    <w:rsid w:val="00DB073A"/>
    <w:rsid w:val="00DB6BCE"/>
    <w:rsid w:val="00DC1E0D"/>
    <w:rsid w:val="00DC23CC"/>
    <w:rsid w:val="00DD0237"/>
    <w:rsid w:val="00DD4F5F"/>
    <w:rsid w:val="00DD6666"/>
    <w:rsid w:val="00DF06FF"/>
    <w:rsid w:val="00DF5597"/>
    <w:rsid w:val="00E10576"/>
    <w:rsid w:val="00E2412B"/>
    <w:rsid w:val="00E35F3C"/>
    <w:rsid w:val="00E36924"/>
    <w:rsid w:val="00E54AEE"/>
    <w:rsid w:val="00E55550"/>
    <w:rsid w:val="00E607AA"/>
    <w:rsid w:val="00E61E9C"/>
    <w:rsid w:val="00E61F4F"/>
    <w:rsid w:val="00E64085"/>
    <w:rsid w:val="00E65151"/>
    <w:rsid w:val="00E7215E"/>
    <w:rsid w:val="00E820D3"/>
    <w:rsid w:val="00E87680"/>
    <w:rsid w:val="00E964E8"/>
    <w:rsid w:val="00E968B7"/>
    <w:rsid w:val="00E97EEB"/>
    <w:rsid w:val="00EA209C"/>
    <w:rsid w:val="00EB15AB"/>
    <w:rsid w:val="00F15CF1"/>
    <w:rsid w:val="00F2759D"/>
    <w:rsid w:val="00F30669"/>
    <w:rsid w:val="00F36DBA"/>
    <w:rsid w:val="00F550B0"/>
    <w:rsid w:val="00F61532"/>
    <w:rsid w:val="00F64D0A"/>
    <w:rsid w:val="00F6703E"/>
    <w:rsid w:val="00F82BCA"/>
    <w:rsid w:val="00F83312"/>
    <w:rsid w:val="00F847EC"/>
    <w:rsid w:val="00FA4B6E"/>
    <w:rsid w:val="00FE4561"/>
    <w:rsid w:val="00FF37FA"/>
    <w:rsid w:val="00FF7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49C"/>
    <w:pPr>
      <w:spacing w:after="200" w:line="276" w:lineRule="auto"/>
    </w:pPr>
    <w:rPr>
      <w:sz w:val="22"/>
      <w:szCs w:val="22"/>
      <w:lang w:eastAsia="en-US"/>
    </w:rPr>
  </w:style>
  <w:style w:type="paragraph" w:styleId="2">
    <w:name w:val="heading 2"/>
    <w:basedOn w:val="a"/>
    <w:next w:val="a"/>
    <w:link w:val="20"/>
    <w:semiHidden/>
    <w:unhideWhenUsed/>
    <w:qFormat/>
    <w:locked/>
    <w:rsid w:val="00A82C85"/>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F4BE6"/>
    <w:pPr>
      <w:ind w:left="720"/>
      <w:contextualSpacing/>
    </w:pPr>
  </w:style>
  <w:style w:type="paragraph" w:customStyle="1" w:styleId="ConsPlusNormal">
    <w:name w:val="ConsPlusNormal"/>
    <w:rsid w:val="00B51743"/>
    <w:pPr>
      <w:widowControl w:val="0"/>
      <w:autoSpaceDE w:val="0"/>
      <w:autoSpaceDN w:val="0"/>
      <w:adjustRightInd w:val="0"/>
    </w:pPr>
    <w:rPr>
      <w:rFonts w:ascii="Arial" w:eastAsia="Times New Roman" w:hAnsi="Arial" w:cs="Arial"/>
    </w:rPr>
  </w:style>
  <w:style w:type="character" w:customStyle="1" w:styleId="ep">
    <w:name w:val="ep"/>
    <w:uiPriority w:val="99"/>
    <w:rsid w:val="00B51743"/>
    <w:rPr>
      <w:rFonts w:cs="Times New Roman"/>
    </w:rPr>
  </w:style>
  <w:style w:type="character" w:customStyle="1" w:styleId="u">
    <w:name w:val="u"/>
    <w:uiPriority w:val="99"/>
    <w:rsid w:val="00B51743"/>
    <w:rPr>
      <w:rFonts w:cs="Times New Roman"/>
    </w:rPr>
  </w:style>
  <w:style w:type="paragraph" w:styleId="21">
    <w:name w:val="Body Text Indent 2"/>
    <w:basedOn w:val="a"/>
    <w:link w:val="22"/>
    <w:uiPriority w:val="99"/>
    <w:semiHidden/>
    <w:rsid w:val="00E968B7"/>
    <w:pPr>
      <w:spacing w:after="120" w:line="480" w:lineRule="auto"/>
      <w:ind w:left="283"/>
    </w:pPr>
    <w:rPr>
      <w:sz w:val="20"/>
      <w:szCs w:val="20"/>
    </w:rPr>
  </w:style>
  <w:style w:type="character" w:customStyle="1" w:styleId="22">
    <w:name w:val="Основной текст с отступом 2 Знак"/>
    <w:link w:val="21"/>
    <w:uiPriority w:val="99"/>
    <w:semiHidden/>
    <w:locked/>
    <w:rsid w:val="00E968B7"/>
    <w:rPr>
      <w:rFonts w:cs="Times New Roman"/>
    </w:rPr>
  </w:style>
  <w:style w:type="paragraph" w:styleId="a4">
    <w:name w:val="header"/>
    <w:basedOn w:val="a"/>
    <w:link w:val="a5"/>
    <w:uiPriority w:val="99"/>
    <w:rsid w:val="00E7215E"/>
    <w:pPr>
      <w:tabs>
        <w:tab w:val="center" w:pos="4677"/>
        <w:tab w:val="right" w:pos="9355"/>
      </w:tabs>
      <w:spacing w:after="0" w:line="240" w:lineRule="auto"/>
    </w:pPr>
    <w:rPr>
      <w:sz w:val="20"/>
      <w:szCs w:val="20"/>
    </w:rPr>
  </w:style>
  <w:style w:type="character" w:customStyle="1" w:styleId="a5">
    <w:name w:val="Верхний колонтитул Знак"/>
    <w:link w:val="a4"/>
    <w:uiPriority w:val="99"/>
    <w:locked/>
    <w:rsid w:val="00E7215E"/>
    <w:rPr>
      <w:rFonts w:cs="Times New Roman"/>
    </w:rPr>
  </w:style>
  <w:style w:type="paragraph" w:styleId="a6">
    <w:name w:val="footer"/>
    <w:basedOn w:val="a"/>
    <w:link w:val="a7"/>
    <w:uiPriority w:val="99"/>
    <w:semiHidden/>
    <w:rsid w:val="00E7215E"/>
    <w:pPr>
      <w:tabs>
        <w:tab w:val="center" w:pos="4677"/>
        <w:tab w:val="right" w:pos="9355"/>
      </w:tabs>
      <w:spacing w:after="0" w:line="240" w:lineRule="auto"/>
    </w:pPr>
    <w:rPr>
      <w:sz w:val="20"/>
      <w:szCs w:val="20"/>
    </w:rPr>
  </w:style>
  <w:style w:type="character" w:customStyle="1" w:styleId="a7">
    <w:name w:val="Нижний колонтитул Знак"/>
    <w:link w:val="a6"/>
    <w:uiPriority w:val="99"/>
    <w:semiHidden/>
    <w:locked/>
    <w:rsid w:val="00E7215E"/>
    <w:rPr>
      <w:rFonts w:cs="Times New Roman"/>
    </w:rPr>
  </w:style>
  <w:style w:type="character" w:customStyle="1" w:styleId="blk">
    <w:name w:val="blk"/>
    <w:uiPriority w:val="99"/>
    <w:rsid w:val="00E97EEB"/>
    <w:rPr>
      <w:rFonts w:cs="Times New Roman"/>
    </w:rPr>
  </w:style>
  <w:style w:type="character" w:customStyle="1" w:styleId="FontStyle13">
    <w:name w:val="Font Style13"/>
    <w:uiPriority w:val="99"/>
    <w:rsid w:val="008820BB"/>
    <w:rPr>
      <w:rFonts w:ascii="Times New Roman" w:hAnsi="Times New Roman" w:cs="Times New Roman"/>
      <w:sz w:val="26"/>
      <w:szCs w:val="26"/>
    </w:rPr>
  </w:style>
  <w:style w:type="paragraph" w:styleId="a8">
    <w:name w:val="No Spacing"/>
    <w:uiPriority w:val="1"/>
    <w:qFormat/>
    <w:rsid w:val="008820BB"/>
    <w:pPr>
      <w:widowControl w:val="0"/>
      <w:autoSpaceDE w:val="0"/>
      <w:autoSpaceDN w:val="0"/>
      <w:adjustRightInd w:val="0"/>
    </w:pPr>
    <w:rPr>
      <w:rFonts w:ascii="Times New Roman" w:eastAsia="Times New Roman" w:hAnsi="Times New Roman"/>
      <w:sz w:val="24"/>
      <w:szCs w:val="24"/>
    </w:rPr>
  </w:style>
  <w:style w:type="paragraph" w:styleId="a9">
    <w:name w:val="Normal (Web)"/>
    <w:basedOn w:val="a"/>
    <w:uiPriority w:val="99"/>
    <w:rsid w:val="00B71B50"/>
    <w:pPr>
      <w:spacing w:before="100" w:beforeAutospacing="1" w:after="100" w:afterAutospacing="1" w:line="240" w:lineRule="auto"/>
    </w:pPr>
    <w:rPr>
      <w:rFonts w:ascii="Times New Roman" w:hAnsi="Times New Roman"/>
      <w:sz w:val="24"/>
      <w:szCs w:val="24"/>
      <w:lang w:eastAsia="ru-RU"/>
    </w:rPr>
  </w:style>
  <w:style w:type="character" w:customStyle="1" w:styleId="20">
    <w:name w:val="Заголовок 2 Знак"/>
    <w:link w:val="2"/>
    <w:uiPriority w:val="9"/>
    <w:semiHidden/>
    <w:rsid w:val="00A82C85"/>
    <w:rPr>
      <w:rFonts w:ascii="Cambria" w:eastAsia="Times New Roman" w:hAnsi="Cambria" w:cs="Times New Roman"/>
      <w:b/>
      <w:bCs/>
      <w:i/>
      <w:iCs/>
      <w:sz w:val="28"/>
      <w:szCs w:val="28"/>
      <w:lang w:eastAsia="en-US"/>
    </w:rPr>
  </w:style>
  <w:style w:type="paragraph" w:styleId="aa">
    <w:name w:val="Balloon Text"/>
    <w:basedOn w:val="a"/>
    <w:link w:val="ab"/>
    <w:uiPriority w:val="99"/>
    <w:semiHidden/>
    <w:unhideWhenUsed/>
    <w:rsid w:val="001E198E"/>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1E198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928843">
      <w:marLeft w:val="0"/>
      <w:marRight w:val="0"/>
      <w:marTop w:val="0"/>
      <w:marBottom w:val="0"/>
      <w:divBdr>
        <w:top w:val="none" w:sz="0" w:space="0" w:color="auto"/>
        <w:left w:val="none" w:sz="0" w:space="0" w:color="auto"/>
        <w:bottom w:val="none" w:sz="0" w:space="0" w:color="auto"/>
        <w:right w:val="none" w:sz="0" w:space="0" w:color="auto"/>
      </w:divBdr>
    </w:div>
    <w:div w:id="716928844">
      <w:marLeft w:val="0"/>
      <w:marRight w:val="0"/>
      <w:marTop w:val="0"/>
      <w:marBottom w:val="0"/>
      <w:divBdr>
        <w:top w:val="none" w:sz="0" w:space="0" w:color="auto"/>
        <w:left w:val="none" w:sz="0" w:space="0" w:color="auto"/>
        <w:bottom w:val="none" w:sz="0" w:space="0" w:color="auto"/>
        <w:right w:val="none" w:sz="0" w:space="0" w:color="auto"/>
      </w:divBdr>
    </w:div>
    <w:div w:id="716928845">
      <w:marLeft w:val="0"/>
      <w:marRight w:val="0"/>
      <w:marTop w:val="0"/>
      <w:marBottom w:val="0"/>
      <w:divBdr>
        <w:top w:val="none" w:sz="0" w:space="0" w:color="auto"/>
        <w:left w:val="none" w:sz="0" w:space="0" w:color="auto"/>
        <w:bottom w:val="none" w:sz="0" w:space="0" w:color="auto"/>
        <w:right w:val="none" w:sz="0" w:space="0" w:color="auto"/>
      </w:divBdr>
    </w:div>
    <w:div w:id="716928846">
      <w:marLeft w:val="0"/>
      <w:marRight w:val="0"/>
      <w:marTop w:val="0"/>
      <w:marBottom w:val="0"/>
      <w:divBdr>
        <w:top w:val="none" w:sz="0" w:space="0" w:color="auto"/>
        <w:left w:val="none" w:sz="0" w:space="0" w:color="auto"/>
        <w:bottom w:val="none" w:sz="0" w:space="0" w:color="auto"/>
        <w:right w:val="none" w:sz="0" w:space="0" w:color="auto"/>
      </w:divBdr>
    </w:div>
    <w:div w:id="7169288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3F34175F9031A5D280EA09F2E49537A698F316BB4991D1193361274EF7307FADEC339C342AB8R8z9Q"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1299</TotalTime>
  <Pages>20</Pages>
  <Words>5985</Words>
  <Characters>34115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МЕТОДКАБИНЕТ</dc:creator>
  <cp:keywords/>
  <dc:description/>
  <cp:lastModifiedBy>User</cp:lastModifiedBy>
  <cp:revision>123</cp:revision>
  <cp:lastPrinted>2016-11-22T11:39:00Z</cp:lastPrinted>
  <dcterms:created xsi:type="dcterms:W3CDTF">2015-02-12T11:16:00Z</dcterms:created>
  <dcterms:modified xsi:type="dcterms:W3CDTF">2016-11-22T11:39:00Z</dcterms:modified>
</cp:coreProperties>
</file>